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56" w:rsidRPr="00616501" w:rsidRDefault="00313C41" w:rsidP="00616501">
      <w:pPr>
        <w:spacing w:after="0" w:line="360" w:lineRule="auto"/>
        <w:ind w:firstLine="567"/>
        <w:jc w:val="both"/>
        <w:rPr>
          <w:i/>
          <w:iCs/>
          <w:color w:val="565D6D"/>
          <w:sz w:val="28"/>
          <w:szCs w:val="28"/>
          <w:shd w:val="clear" w:color="auto" w:fill="FFFFFF"/>
        </w:rPr>
      </w:pPr>
      <w:r w:rsidRPr="00616501">
        <w:rPr>
          <w:i/>
          <w:iCs/>
          <w:noProof/>
          <w:color w:val="565D6D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975360</wp:posOffset>
            </wp:positionV>
            <wp:extent cx="1981200" cy="2667000"/>
            <wp:effectExtent l="19050" t="0" r="0" b="0"/>
            <wp:wrapThrough wrapText="bothSides">
              <wp:wrapPolygon edited="0">
                <wp:start x="-208" y="0"/>
                <wp:lineTo x="-208" y="21446"/>
                <wp:lineTo x="21600" y="21446"/>
                <wp:lineTo x="21600" y="0"/>
                <wp:lineTo x="-208" y="0"/>
              </wp:wrapPolygon>
            </wp:wrapThrough>
            <wp:docPr id="1" name="Рисунок 1" descr="https://www.pravmir.ru/wp-content/uploads/2020/11/zaharov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avmir.ru/wp-content/uploads/2020/11/zaharova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«Ребенок в пять </w:t>
      </w:r>
      <w:proofErr w:type="gramStart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>лет</w:t>
      </w:r>
      <w:proofErr w:type="gramEnd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 плохо выговаривает слова. Стоит ли идти к </w:t>
      </w:r>
      <w:proofErr w:type="spellStart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>нейропсихологу</w:t>
      </w:r>
      <w:proofErr w:type="spellEnd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?» «У сына плохая координация: бьется об углы. Кто поможет?» «Почему наши дети такие умные, но такие несобранные?» Чем </w:t>
      </w:r>
      <w:proofErr w:type="spellStart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>нейропсихолог</w:t>
      </w:r>
      <w:proofErr w:type="spellEnd"/>
      <w:r w:rsidR="00A94C56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 отличается от логопеда, невролога и просто психол</w:t>
      </w:r>
      <w:r w:rsidRPr="00616501">
        <w:rPr>
          <w:i/>
          <w:iCs/>
          <w:color w:val="565D6D"/>
          <w:sz w:val="28"/>
          <w:szCs w:val="28"/>
          <w:shd w:val="clear" w:color="auto" w:fill="FFFFFF"/>
        </w:rPr>
        <w:t>ога?</w:t>
      </w:r>
    </w:p>
    <w:p w:rsidR="00313C41" w:rsidRPr="00616501" w:rsidRDefault="00616501" w:rsidP="00616501">
      <w:pPr>
        <w:spacing w:after="0" w:line="360" w:lineRule="auto"/>
        <w:ind w:firstLine="567"/>
        <w:jc w:val="both"/>
        <w:rPr>
          <w:i/>
          <w:iCs/>
          <w:color w:val="565D6D"/>
          <w:sz w:val="28"/>
          <w:szCs w:val="28"/>
          <w:shd w:val="clear" w:color="auto" w:fill="FFFFFF"/>
        </w:rPr>
      </w:pPr>
      <w:r w:rsidRPr="00616501">
        <w:rPr>
          <w:i/>
          <w:iCs/>
          <w:color w:val="565D6D"/>
          <w:sz w:val="28"/>
          <w:szCs w:val="28"/>
          <w:shd w:val="clear" w:color="auto" w:fill="FFFFFF"/>
        </w:rPr>
        <w:t>Рассказывает</w:t>
      </w:r>
      <w:r w:rsidR="00313C41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 Марина Захарова, руководитель психологического центра, </w:t>
      </w:r>
      <w:proofErr w:type="spellStart"/>
      <w:r w:rsidR="00313C41" w:rsidRPr="00616501">
        <w:rPr>
          <w:i/>
          <w:iCs/>
          <w:color w:val="565D6D"/>
          <w:sz w:val="28"/>
          <w:szCs w:val="28"/>
          <w:shd w:val="clear" w:color="auto" w:fill="FFFFFF"/>
        </w:rPr>
        <w:t>нейропсихолог</w:t>
      </w:r>
      <w:proofErr w:type="spellEnd"/>
      <w:r w:rsidR="00313C41" w:rsidRPr="00616501">
        <w:rPr>
          <w:i/>
          <w:iCs/>
          <w:color w:val="565D6D"/>
          <w:sz w:val="28"/>
          <w:szCs w:val="28"/>
          <w:shd w:val="clear" w:color="auto" w:fill="FFFFFF"/>
        </w:rPr>
        <w:t xml:space="preserve">, старший научный сотрудник </w:t>
      </w:r>
      <w:proofErr w:type="gramStart"/>
      <w:r w:rsidR="00313C41" w:rsidRPr="00616501">
        <w:rPr>
          <w:i/>
          <w:iCs/>
          <w:color w:val="565D6D"/>
          <w:sz w:val="28"/>
          <w:szCs w:val="28"/>
          <w:shd w:val="clear" w:color="auto" w:fill="FFFFFF"/>
        </w:rPr>
        <w:t>лаборатории нейрофизиологии когнитивной деятельности Института возрастной физиологии РАО</w:t>
      </w:r>
      <w:proofErr w:type="gramEnd"/>
      <w:r w:rsidR="00313C41" w:rsidRPr="00616501">
        <w:rPr>
          <w:i/>
          <w:iCs/>
          <w:color w:val="565D6D"/>
          <w:sz w:val="28"/>
          <w:szCs w:val="28"/>
          <w:shd w:val="clear" w:color="auto" w:fill="FFFFFF"/>
        </w:rPr>
        <w:t>.</w:t>
      </w:r>
    </w:p>
    <w:p w:rsidR="00313C41" w:rsidRPr="00616501" w:rsidRDefault="00313C41" w:rsidP="00616501">
      <w:pPr>
        <w:spacing w:after="0" w:line="360" w:lineRule="auto"/>
        <w:ind w:firstLine="567"/>
        <w:jc w:val="both"/>
        <w:rPr>
          <w:i/>
          <w:iCs/>
          <w:color w:val="565D6D"/>
          <w:sz w:val="28"/>
          <w:szCs w:val="28"/>
          <w:shd w:val="clear" w:color="auto" w:fill="FFFFFF"/>
        </w:rPr>
      </w:pP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— Чем </w:t>
      </w:r>
      <w:proofErr w:type="spellStart"/>
      <w:r w:rsidRPr="00313C4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нейропсихолог</w:t>
      </w:r>
      <w:proofErr w:type="spellEnd"/>
      <w:r w:rsidRPr="00313C4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отличается от невролога, психолога, логопеда, дефектолога?</w:t>
      </w: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r w:rsidRPr="00313C4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Психологи </w:t>
      </w: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занимаются в основном эмоциональными проблемами, эмоционально-личностной сферой ребенка, реже — познавательными процессами: памятью, вниманием, мышлением. Но они рассматривают эти процессы немного иначе, чем </w:t>
      </w:r>
      <w:proofErr w:type="spellStart"/>
      <w:r w:rsidRPr="00313C4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нейропсихологи</w:t>
      </w:r>
      <w:proofErr w:type="spell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61650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1650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 ищут</w:t>
      </w: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 всех процессах те общие компоненты, что недостаточно сформированы. Даже один «западающий» компонент может влиять на память, внимание, мышление, речь определенным специфическим образом. </w:t>
      </w:r>
      <w:proofErr w:type="spellStart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Нейропсихологи</w:t>
      </w:r>
      <w:proofErr w:type="spell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очень выборочно подходят к нашему когнитивному функционированию. И, собственно, это отличие от психологов, которые занимаются познавательными процессами и функциями ребенка.</w:t>
      </w:r>
    </w:p>
    <w:p w:rsidR="00313C41" w:rsidRPr="0061650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3C4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Логопед</w:t>
      </w: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специализируется на речевой системе, разных составляющих речи, правильной артикуляции, возможности правильно слышать, развитии фонематического восприятия. В речевой системе много мелких компонентов, на которые он обратит внимание. Это и грамматически правильные фразы, и верное употребление слов, и словарный запас, и </w:t>
      </w: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умение называть какие-то объекты, которые ребенок увидел — не просто цветок, а конкретный — тюльпан, ромашка.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Если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— это специалист сопровождения, который часто использует педагогические методы, то </w:t>
      </w:r>
      <w:r w:rsidRPr="00616501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</w:rPr>
        <w:t xml:space="preserve">невролог </w:t>
      </w: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это врач, который ставит диагнозы и назначает лечение. Я как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не имею права ставить диагнозы «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дислексия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», «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дисграфия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», «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дискалькулия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». Я описываю симптоматику, предполагаю механизмы нарушения или трудностей ребенка. Врач назначает медикаментозную поддержку, если это нужно. </w:t>
      </w:r>
    </w:p>
    <w:p w:rsidR="00313C41" w:rsidRPr="0061650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1650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— Как обследуют ребенка </w:t>
      </w:r>
      <w:proofErr w:type="spellStart"/>
      <w:r w:rsidR="00616501" w:rsidRPr="0061650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нейропсихологи</w:t>
      </w:r>
      <w:proofErr w:type="spellEnd"/>
      <w:r w:rsidRPr="0061650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313C41" w:rsidRPr="0061650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color w:val="000000"/>
          <w:sz w:val="28"/>
          <w:szCs w:val="28"/>
          <w:shd w:val="clear" w:color="auto" w:fill="FFFFFF"/>
        </w:rPr>
      </w:pPr>
      <w:r w:rsidRPr="00616501">
        <w:rPr>
          <w:color w:val="000000"/>
          <w:sz w:val="28"/>
          <w:szCs w:val="28"/>
          <w:shd w:val="clear" w:color="auto" w:fill="FFFFFF"/>
        </w:rPr>
        <w:t>Нейропсихологическое обследование длительное и состоит из многих проб, и оно невероятно информативное.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— </w:t>
      </w: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А когда нужно вести ребенка к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нейропсихологу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? Что должно родителей насторожить?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В этом всегда нуждаются дети с особенностями в развитии — речевыми задержками, расстройствами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аутистического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спектра, генетическими аномалиями. У каждого ребенка, и особого, и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нормотипичного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, есть свои механизмы трудностей. И с точки зрения нейропсихологического подхода мы их довольно четко вычленяем. И работая с ними, всегда можно добиться более эффективного и интересного результата.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Если мы говорим про речевые задержки, — скорее, да, тоже понадобится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. Речевая система опирается на разные зоны нашего мозга. И если мы четче понимаем, в каком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месте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или с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каким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механизмом связана проблема ребенка, мы можем ему быстрее помочь.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Некоторые логопеды жалуются, что у ребенка либо звуки невозможно поставить, либо звук не автоматизируется. Часто это связано с тем, что ребенок в целом не очень хорошо чувствует свое тело и артикуляционный </w:t>
      </w: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lastRenderedPageBreak/>
        <w:t>аппарат в частности. И надо работать с его телом, это называется «кинестетическая переработка информации».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То есть ребенок не понимает, как мозгу подать сигнал нашим артикуляционным органам что-то сократить, что-то расслабить или как-то поменять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артикулирование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. Поэтому первое, что должно быть сформировано в речи — умение чувствовать свое тело и артикуляционный аппарат.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И наша помощь логопеду может быть в определении этих недостаточно сформированных факторов и в их запуске. Не только в речи, но и в движениях, в поведении в целом. Логопеду на фоне этой работы уже будет проще звуки поставить и автоматизировать.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—</w:t>
      </w:r>
      <w:r w:rsidRPr="00616501">
        <w:rPr>
          <w:rFonts w:asciiTheme="minorHAnsi" w:hAnsiTheme="minorHAnsi"/>
          <w:color w:val="000000"/>
          <w:sz w:val="28"/>
          <w:szCs w:val="28"/>
        </w:rPr>
        <w:t> </w:t>
      </w: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А поведенческие проблемы?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Не все поведенческие проблемы наши. Сейчас у нас есть некий культ ребенка, когда все трясутся над своими детьми, все им позволяют, боятся их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фрустрировать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, расстроить и так далее. К сожалению, дети вырастают очень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избалованными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и безответственными.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нейропсихологов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это называется «несформированной произвольной регуляцией». Дети сложно воспринимают инструкции, потому что они привыкли действовать, как хотят; им тяжело подчиняться требованиям; они абсолютно не готовы контролировать свое поведение.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И если это действительно имеет под собой некие мозговые механизмы,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может отчасти помочь справиться. Но, скорее, в работе с психологом, потому что и родителям надо менять свои поведенческие стратегии, свой стиль воспитания.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— </w:t>
      </w: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Перед школой всех детей нужно показывать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нейропсихологу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? Или это тоже зависит от того, какой ребенок?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Перед школой действительно хорошо показать ребенка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нейропсихологу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, чтобы понять, какие проблемы возможны и где можно </w:t>
      </w: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lastRenderedPageBreak/>
        <w:t xml:space="preserve">соломку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подстелить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. Конечно, лучше зимой, за полгода до первого класса показаться для того, чтобы был люфт времени для занятий. </w:t>
      </w: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Например, родители могут заметить, что ребенок с трудом осваивает навык чтения. Сейчас многие родители уже с пяти, а то и с четырех лет стараются научить ребенка читать — знакомят с буквами, учат соединять их в слоги и слова. Иногда на этот процесс уходит 2–3 года, а ребенок так и не научился читать даже по слогам. 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 бывает из-за </w:t>
      </w:r>
      <w:proofErr w:type="spellStart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несформированности</w:t>
      </w:r>
      <w:proofErr w:type="spell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некоторых механизмов нашей психической деятельности — у каждого своих. Может быть, процессов переработки зрительной информации, может быть, </w:t>
      </w:r>
      <w:proofErr w:type="spellStart"/>
      <w:proofErr w:type="gramStart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слухо-речевой</w:t>
      </w:r>
      <w:proofErr w:type="spellEnd"/>
      <w:proofErr w:type="gram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может — из-за трудностей переключения от буквы к букве, от слога к слогу или из-за недостаточности оперативной памяти. 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таком случае ожидать, что после семи лет или во время учебы в школе все проблемы сами собой решатся, не стоит. В практической работе </w:t>
      </w:r>
      <w:proofErr w:type="spellStart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нейропсихолога</w:t>
      </w:r>
      <w:proofErr w:type="spell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масса примеров, когда «обещанные» педагогом трудности обучения так и не случились, благодаря своевременной коррекционно-развивающей помощи.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13C4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Почему наши дети такие умные, но такие несобранные?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Именно из-за проблем произвольной регуляции: когда им что-то интересно, они готовы откликаться, мыслить, развивать логику; но если их просят что-то сделать без особого на то их желания, если им надо собраться, они абсолютно не готовы это сделать.</w:t>
      </w:r>
      <w:proofErr w:type="gramEnd"/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Взрослые не просят детей быть внимательными, ответственными, контролировать себя. </w:t>
      </w: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моем детстве всегда были взрослые, которые могли сделать замечание. И где бы я ни была — на улице, в подъезде, в магазине — я должна была вести себя прилично, потому что любая тетя могла сказать: «Девочка, как ты себя ведешь!» И я в ответ не огрызалась, а извинялась. </w:t>
      </w:r>
    </w:p>
    <w:p w:rsidR="00313C41" w:rsidRPr="0061650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3C4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Сейчас, к сожалению, дети себя чувствуют очень свободными, они не несут ответственности ни за что на свете. Мамы заполняют дневники, мамы проверяют, какое домашнее задание задали. И у ребенка функция контроля ответственности, возможность удержать в голове несколько программ деятельности не развиваются.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— Говорят, если бы наши дети гуляли во дворе, прыгали в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резиночки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, играли в вышибалы,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нейропсихологи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были бы не нужны. Это так? Можете объяснить воздействие дворовых игр на мозг языком нейропсихологии?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— Это любимая тема в моей работе со специалистами. Многие дворовые игры действительно специфическим образом развивали все те механизмы, которые сейчас приходится развивать у ребенка целенаправленно. 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Возьмем для примера прыжки в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резиночки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. В них существовало множество двигательных комбинаций, которые девочки должны были запомнить. Иногда они состояли из 2–3 элементов, а иногда из 8–10, то есть формировался навык усвоения инструкции по двигательному образцу (который важен при обучении тому же письму), моторные функции, развивалась память, возможности быстрого переключения от движения к движению, зрительно-пространственные функции. 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Иногда девочки проговаривали во время прыжков какие-то рифмованные строчки — это развитие слуховой переработки, возможностей переключения в речи, содружества разных функций. Порой некоторые движения выполняли с закрытыми глазами — надо уметь хорошо чувствовать свое тело, чтобы управлять движениями без зрительного контроля. 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Сами прыжки — это двигательная активность, которая позволяет переключиться от долгого статического состояния во время уроков. А еще все </w:t>
      </w: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lastRenderedPageBreak/>
        <w:t>эти движения реализуются на эмоциональном подъеме, делая ребенка более активным и включенным. Список можно продолжать! </w:t>
      </w:r>
    </w:p>
    <w:p w:rsidR="00CE176A" w:rsidRPr="00616501" w:rsidRDefault="00CE176A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А еще игра в «испорченный телефон», «города» для развития фонематического восприятия, столь важного компонента для письма и изучения иностранных языков. А еще «классики», а еще «казаки-разбойники». И все это было стихийно. И эти игры сменяли друг друга ежедневно. И все они реализовывались не из-под палки или со специальной мотивацией к занятиям, а очень непосредственно и всегда на фоне положительных эмоций.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— </w:t>
      </w: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По каким признакам можно понять, что перед нами действительно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? Какое образование он получает? Потому что достаточно историй, когда люди прошли 2-месячные курсы за 50 тысяч и они </w:t>
      </w:r>
      <w:proofErr w:type="spellStart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нейропсихологи</w:t>
      </w:r>
      <w:proofErr w:type="spellEnd"/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Здорово, если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имеет базовое образование клинического психолога. Мы обращаем внимание и на стаж. 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Есть и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онлайн-курсы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, где за 40 часов обещают сделать тебя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нейропсихологом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. Конечно, это непрофессионально.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— </w:t>
      </w:r>
      <w:r w:rsidRPr="00616501"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А как быть, на что ориентироваться? Что может попросить родитель? Корочки посмотреть?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— Корочки тут точно не помогут. Скорее, взаимодействие со специалистом и общение могут подсказать, насколько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грамотен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или нет. И те варианты помощи, что он предложит, тоже об этом скажут. 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У нас в нейропсихологии есть очень разные методы коррекции. Один из них называется сенсомоторный: с ребенком ползают, делают разные растяжки.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Предполагается, что мы через разные движения повторяем онтогенез (индивидуальное развитие организма.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—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Примеч. авт.) ребенка сначала лежа, потом сидя, ползая, стоя. </w:t>
      </w:r>
      <w:proofErr w:type="gramEnd"/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lastRenderedPageBreak/>
        <w:t xml:space="preserve">И, к сожалению, есть много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нейропсихологов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, которые используют этот метод как панацею.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Продиагностировали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ребенка, увидев те или иные трудности, сообщили родителям, что теперь девять месяцев мы будем заниматься сенсомоторной коррекцией. И вот это в корне неверно, потому что для каждого ребенка со своими дефицитами и трудностями мы разрабатываем свою программу коррекции.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Профессионал предложит довольно широкий спектр методов. Например, если у ребенка есть трудности в письме или чтении, а специалист говорит, что он будет с ним только ползать, двигать глазками и не будет заниматься письмом и чтением — это точно не тот специалист. Мы обязательно должны как механизмы, лежащие в основе трудностей, развивать, например, формирование навыка </w:t>
      </w:r>
      <w:proofErr w:type="gramStart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 w:rsidRPr="00616501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своей деятельностью, так и переносить сформированные навыки на материал письма и чтения, то есть благодаря специальным заданиям ребенок должен учиться обнаруживать свои ошибки на письме, «слышать» и исправлять себя во время чтения.</w:t>
      </w:r>
    </w:p>
    <w:p w:rsidR="00616501" w:rsidRPr="00616501" w:rsidRDefault="00616501" w:rsidP="006165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616501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Если это плохое чтение и двойки по русскому языку, то они должны смениться тройками, потом четверками, а чтение должно улучшиться. То есть если вы к </w:t>
      </w:r>
      <w:proofErr w:type="spellStart"/>
      <w:r w:rsidRPr="00616501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нейропсихологу</w:t>
      </w:r>
      <w:proofErr w:type="spellEnd"/>
      <w:r w:rsidRPr="00616501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пришли с определенной проблемой, вам должны рассказать, как эта проблема будет решаться.</w:t>
      </w:r>
    </w:p>
    <w:p w:rsidR="00CE176A" w:rsidRPr="00313C41" w:rsidRDefault="00CE176A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13C41" w:rsidRPr="00616501" w:rsidRDefault="00313C41" w:rsidP="0061650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</w:p>
    <w:p w:rsidR="00313C41" w:rsidRPr="00313C41" w:rsidRDefault="00313C41" w:rsidP="0061650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13C41" w:rsidRPr="00616501" w:rsidRDefault="00313C41" w:rsidP="00616501">
      <w:pPr>
        <w:spacing w:after="0" w:line="360" w:lineRule="auto"/>
        <w:ind w:firstLine="567"/>
        <w:jc w:val="both"/>
        <w:rPr>
          <w:i/>
          <w:iCs/>
          <w:color w:val="565D6D"/>
          <w:sz w:val="28"/>
          <w:szCs w:val="28"/>
          <w:shd w:val="clear" w:color="auto" w:fill="FFFFFF"/>
        </w:rPr>
      </w:pPr>
    </w:p>
    <w:p w:rsidR="00571836" w:rsidRPr="00616501" w:rsidRDefault="00571836" w:rsidP="00616501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571836" w:rsidRPr="00616501" w:rsidSect="0057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56"/>
    <w:rsid w:val="00060F11"/>
    <w:rsid w:val="00093A2C"/>
    <w:rsid w:val="00313C41"/>
    <w:rsid w:val="003B78A6"/>
    <w:rsid w:val="00571836"/>
    <w:rsid w:val="00616501"/>
    <w:rsid w:val="008A685A"/>
    <w:rsid w:val="00A94C56"/>
    <w:rsid w:val="00CE176A"/>
    <w:rsid w:val="00E719E6"/>
    <w:rsid w:val="00FE790D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56"/>
  </w:style>
  <w:style w:type="paragraph" w:styleId="2">
    <w:name w:val="heading 2"/>
    <w:basedOn w:val="a"/>
    <w:link w:val="20"/>
    <w:uiPriority w:val="9"/>
    <w:qFormat/>
    <w:rsid w:val="00313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31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C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3C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13C41"/>
    <w:rPr>
      <w:color w:val="0000FF"/>
      <w:u w:val="single"/>
    </w:rPr>
  </w:style>
  <w:style w:type="character" w:customStyle="1" w:styleId="hh-link-first">
    <w:name w:val="hh-link-first"/>
    <w:basedOn w:val="a0"/>
    <w:rsid w:val="00313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071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493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4396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1465</Words>
  <Characters>9350</Characters>
  <Application>Microsoft Office Word</Application>
  <DocSecurity>0</DocSecurity>
  <Lines>190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2022-08-17T05:32:00Z</dcterms:created>
  <dcterms:modified xsi:type="dcterms:W3CDTF">2022-08-17T07:51:00Z</dcterms:modified>
</cp:coreProperties>
</file>