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C56" w:rsidRPr="00616501" w:rsidRDefault="00313C41" w:rsidP="00616501">
      <w:pPr>
        <w:spacing w:after="0" w:line="360" w:lineRule="auto"/>
        <w:ind w:firstLine="567"/>
        <w:jc w:val="both"/>
        <w:rPr>
          <w:i/>
          <w:iCs/>
          <w:color w:val="565D6D"/>
          <w:sz w:val="28"/>
          <w:szCs w:val="28"/>
          <w:shd w:val="clear" w:color="auto" w:fill="FFFFFF"/>
        </w:rPr>
      </w:pPr>
      <w:r w:rsidRPr="00616501">
        <w:rPr>
          <w:i/>
          <w:iCs/>
          <w:noProof/>
          <w:color w:val="565D6D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4301490</wp:posOffset>
            </wp:positionH>
            <wp:positionV relativeFrom="paragraph">
              <wp:posOffset>975360</wp:posOffset>
            </wp:positionV>
            <wp:extent cx="1981200" cy="2667000"/>
            <wp:effectExtent l="19050" t="0" r="0" b="0"/>
            <wp:wrapThrough wrapText="bothSides">
              <wp:wrapPolygon edited="0">
                <wp:start x="-208" y="0"/>
                <wp:lineTo x="-208" y="21446"/>
                <wp:lineTo x="21600" y="21446"/>
                <wp:lineTo x="21600" y="0"/>
                <wp:lineTo x="-208" y="0"/>
              </wp:wrapPolygon>
            </wp:wrapThrough>
            <wp:docPr id="1" name="Рисунок 1" descr="https://www.pravmir.ru/wp-content/uploads/2020/11/zaharov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avmir.ru/wp-content/uploads/2020/11/zaharova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4C56" w:rsidRPr="00616501">
        <w:rPr>
          <w:i/>
          <w:iCs/>
          <w:color w:val="565D6D"/>
          <w:sz w:val="28"/>
          <w:szCs w:val="28"/>
          <w:shd w:val="clear" w:color="auto" w:fill="FFFFFF"/>
        </w:rPr>
        <w:t xml:space="preserve">«Ребенок в пять </w:t>
      </w:r>
      <w:proofErr w:type="gramStart"/>
      <w:r w:rsidR="00A94C56" w:rsidRPr="00616501">
        <w:rPr>
          <w:i/>
          <w:iCs/>
          <w:color w:val="565D6D"/>
          <w:sz w:val="28"/>
          <w:szCs w:val="28"/>
          <w:shd w:val="clear" w:color="auto" w:fill="FFFFFF"/>
        </w:rPr>
        <w:t>лет</w:t>
      </w:r>
      <w:proofErr w:type="gramEnd"/>
      <w:r w:rsidR="00A94C56" w:rsidRPr="00616501">
        <w:rPr>
          <w:i/>
          <w:iCs/>
          <w:color w:val="565D6D"/>
          <w:sz w:val="28"/>
          <w:szCs w:val="28"/>
          <w:shd w:val="clear" w:color="auto" w:fill="FFFFFF"/>
        </w:rPr>
        <w:t xml:space="preserve"> плохо выговаривает слова. Стоит ли идти к </w:t>
      </w:r>
      <w:proofErr w:type="spellStart"/>
      <w:r w:rsidR="00A94C56" w:rsidRPr="00616501">
        <w:rPr>
          <w:i/>
          <w:iCs/>
          <w:color w:val="565D6D"/>
          <w:sz w:val="28"/>
          <w:szCs w:val="28"/>
          <w:shd w:val="clear" w:color="auto" w:fill="FFFFFF"/>
        </w:rPr>
        <w:t>нейропсихологу</w:t>
      </w:r>
      <w:proofErr w:type="spellEnd"/>
      <w:r w:rsidR="00A94C56" w:rsidRPr="00616501">
        <w:rPr>
          <w:i/>
          <w:iCs/>
          <w:color w:val="565D6D"/>
          <w:sz w:val="28"/>
          <w:szCs w:val="28"/>
          <w:shd w:val="clear" w:color="auto" w:fill="FFFFFF"/>
        </w:rPr>
        <w:t xml:space="preserve">?» «У сына плохая координация: бьется об углы. Кто поможет?» «Почему наши дети такие умные, но такие несобранные?» Чем </w:t>
      </w:r>
      <w:proofErr w:type="spellStart"/>
      <w:r w:rsidR="00A94C56" w:rsidRPr="00616501">
        <w:rPr>
          <w:i/>
          <w:iCs/>
          <w:color w:val="565D6D"/>
          <w:sz w:val="28"/>
          <w:szCs w:val="28"/>
          <w:shd w:val="clear" w:color="auto" w:fill="FFFFFF"/>
        </w:rPr>
        <w:t>нейропсихолог</w:t>
      </w:r>
      <w:proofErr w:type="spellEnd"/>
      <w:r w:rsidR="00A94C56" w:rsidRPr="00616501">
        <w:rPr>
          <w:i/>
          <w:iCs/>
          <w:color w:val="565D6D"/>
          <w:sz w:val="28"/>
          <w:szCs w:val="28"/>
          <w:shd w:val="clear" w:color="auto" w:fill="FFFFFF"/>
        </w:rPr>
        <w:t xml:space="preserve"> отличается от логопеда, невролога и просто психол</w:t>
      </w:r>
      <w:r w:rsidRPr="00616501">
        <w:rPr>
          <w:i/>
          <w:iCs/>
          <w:color w:val="565D6D"/>
          <w:sz w:val="28"/>
          <w:szCs w:val="28"/>
          <w:shd w:val="clear" w:color="auto" w:fill="FFFFFF"/>
        </w:rPr>
        <w:t>ога?</w:t>
      </w:r>
    </w:p>
    <w:p w:rsidR="00313C41" w:rsidRPr="00616501" w:rsidRDefault="00616501" w:rsidP="00616501">
      <w:pPr>
        <w:spacing w:after="0" w:line="360" w:lineRule="auto"/>
        <w:ind w:firstLine="567"/>
        <w:jc w:val="both"/>
        <w:rPr>
          <w:i/>
          <w:iCs/>
          <w:color w:val="565D6D"/>
          <w:sz w:val="28"/>
          <w:szCs w:val="28"/>
          <w:shd w:val="clear" w:color="auto" w:fill="FFFFFF"/>
        </w:rPr>
      </w:pPr>
      <w:r w:rsidRPr="00616501">
        <w:rPr>
          <w:i/>
          <w:iCs/>
          <w:color w:val="565D6D"/>
          <w:sz w:val="28"/>
          <w:szCs w:val="28"/>
          <w:shd w:val="clear" w:color="auto" w:fill="FFFFFF"/>
        </w:rPr>
        <w:t>Рассказывает</w:t>
      </w:r>
      <w:r w:rsidR="00313C41" w:rsidRPr="00616501">
        <w:rPr>
          <w:i/>
          <w:iCs/>
          <w:color w:val="565D6D"/>
          <w:sz w:val="28"/>
          <w:szCs w:val="28"/>
          <w:shd w:val="clear" w:color="auto" w:fill="FFFFFF"/>
        </w:rPr>
        <w:t xml:space="preserve"> Марина Захарова, руководитель психологического центра, </w:t>
      </w:r>
      <w:proofErr w:type="spellStart"/>
      <w:r w:rsidR="00313C41" w:rsidRPr="00616501">
        <w:rPr>
          <w:i/>
          <w:iCs/>
          <w:color w:val="565D6D"/>
          <w:sz w:val="28"/>
          <w:szCs w:val="28"/>
          <w:shd w:val="clear" w:color="auto" w:fill="FFFFFF"/>
        </w:rPr>
        <w:t>нейропсихолог</w:t>
      </w:r>
      <w:proofErr w:type="spellEnd"/>
      <w:r w:rsidR="00313C41" w:rsidRPr="00616501">
        <w:rPr>
          <w:i/>
          <w:iCs/>
          <w:color w:val="565D6D"/>
          <w:sz w:val="28"/>
          <w:szCs w:val="28"/>
          <w:shd w:val="clear" w:color="auto" w:fill="FFFFFF"/>
        </w:rPr>
        <w:t xml:space="preserve">, старший научный сотрудник </w:t>
      </w:r>
      <w:proofErr w:type="gramStart"/>
      <w:r w:rsidR="00313C41" w:rsidRPr="00616501">
        <w:rPr>
          <w:i/>
          <w:iCs/>
          <w:color w:val="565D6D"/>
          <w:sz w:val="28"/>
          <w:szCs w:val="28"/>
          <w:shd w:val="clear" w:color="auto" w:fill="FFFFFF"/>
        </w:rPr>
        <w:t>лаборатории нейрофизиологии когнитивной деятельности Института возрастной физиологии РАО</w:t>
      </w:r>
      <w:proofErr w:type="gramEnd"/>
      <w:r w:rsidR="00313C41" w:rsidRPr="00616501">
        <w:rPr>
          <w:i/>
          <w:iCs/>
          <w:color w:val="565D6D"/>
          <w:sz w:val="28"/>
          <w:szCs w:val="28"/>
          <w:shd w:val="clear" w:color="auto" w:fill="FFFFFF"/>
        </w:rPr>
        <w:t>.</w:t>
      </w:r>
    </w:p>
    <w:p w:rsidR="00313C41" w:rsidRPr="00616501" w:rsidRDefault="00313C41" w:rsidP="00616501">
      <w:pPr>
        <w:spacing w:after="0" w:line="360" w:lineRule="auto"/>
        <w:ind w:firstLine="567"/>
        <w:jc w:val="both"/>
        <w:rPr>
          <w:i/>
          <w:iCs/>
          <w:color w:val="565D6D"/>
          <w:sz w:val="28"/>
          <w:szCs w:val="28"/>
          <w:shd w:val="clear" w:color="auto" w:fill="FFFFFF"/>
        </w:rPr>
      </w:pPr>
    </w:p>
    <w:p w:rsidR="00313C41" w:rsidRPr="00313C41" w:rsidRDefault="00313C41" w:rsidP="0061650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3C41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— Чем </w:t>
      </w:r>
      <w:proofErr w:type="spellStart"/>
      <w:r w:rsidRPr="00313C41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нейропсихолог</w:t>
      </w:r>
      <w:proofErr w:type="spellEnd"/>
      <w:r w:rsidRPr="00313C41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отличается от невролога, психолога, логопеда, дефектолога?</w:t>
      </w:r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13C41" w:rsidRPr="00313C41" w:rsidRDefault="00313C41" w:rsidP="0061650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— </w:t>
      </w:r>
      <w:r w:rsidRPr="00313C41">
        <w:rPr>
          <w:rFonts w:eastAsia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Психологи </w:t>
      </w:r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занимаются в основном эмоциональными проблемами, эмоционально-личностной сферой ребенка, реже — познавательными процессами: памятью, вниманием, мышлением. Но они рассматривают эти процессы немного иначе, чем </w:t>
      </w:r>
      <w:proofErr w:type="spellStart"/>
      <w:r w:rsidRPr="00313C41">
        <w:rPr>
          <w:rFonts w:eastAsia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нейропсихологи</w:t>
      </w:r>
      <w:proofErr w:type="spellEnd"/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Pr="0061650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61650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Они ищут</w:t>
      </w:r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 всех процессах те общие компоненты, что недостаточно сформированы. Даже один «западающий» компонент может влиять на память, внимание, мышление, речь определенным специфическим образом. </w:t>
      </w:r>
      <w:proofErr w:type="spellStart"/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Нейропсихологи</w:t>
      </w:r>
      <w:proofErr w:type="spellEnd"/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очень выборочно подходят к нашему когнитивному функционированию. И, собственно, это отличие от психологов, которые занимаются познавательными процессами и функциями ребенка.</w:t>
      </w:r>
    </w:p>
    <w:p w:rsidR="00313C41" w:rsidRPr="00616501" w:rsidRDefault="00313C41" w:rsidP="0061650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13C41">
        <w:rPr>
          <w:rFonts w:eastAsia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Логопед</w:t>
      </w:r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специализируется на речевой системе, разных составляющих речи, правильной артикуляции, возможности правильно слышать, развитии фонематического восприятия. В речевой системе много мелких компонентов, на которые он обратит внимание. Это и грамматически правильные фразы, и верное употребление слов, и словарный запас, и </w:t>
      </w:r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умение называть какие-то объекты, которые ребенок увидел — не просто цветок, а конкретный — тюльпан, ромашка. </w:t>
      </w:r>
    </w:p>
    <w:p w:rsidR="00313C41" w:rsidRPr="00616501" w:rsidRDefault="00313C41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Если 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нейропсихолог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 — это специалист сопровождения, который часто использует педагогические методы, то </w:t>
      </w:r>
      <w:r w:rsidRPr="00616501">
        <w:rPr>
          <w:rFonts w:asciiTheme="minorHAnsi" w:hAnsiTheme="minorHAnsi"/>
          <w:b/>
          <w:color w:val="000000"/>
          <w:sz w:val="28"/>
          <w:szCs w:val="28"/>
          <w:bdr w:val="none" w:sz="0" w:space="0" w:color="auto" w:frame="1"/>
        </w:rPr>
        <w:t xml:space="preserve">невролог </w:t>
      </w: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— это врач, который ставит диагнозы и назначает лечение. Я как 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нейропсихолог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 не имею права ставить диагнозы «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дислексия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», «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дисграфия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», «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дискалькулия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». Я описываю симптоматику, предполагаю механизмы нарушения или трудностей ребенка. Врач назначает медикаментозную поддержку, если это нужно. </w:t>
      </w:r>
    </w:p>
    <w:p w:rsidR="00313C41" w:rsidRPr="00616501" w:rsidRDefault="00313C41" w:rsidP="00616501">
      <w:pPr>
        <w:shd w:val="clear" w:color="auto" w:fill="FFFFFF"/>
        <w:spacing w:after="0" w:line="360" w:lineRule="auto"/>
        <w:ind w:firstLine="567"/>
        <w:jc w:val="both"/>
        <w:textAlignment w:val="baseline"/>
        <w:outlineLvl w:val="1"/>
        <w:rPr>
          <w:rFonts w:eastAsia="Times New Roman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16501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— Как обследуют ребенка </w:t>
      </w:r>
      <w:proofErr w:type="spellStart"/>
      <w:r w:rsidR="00616501" w:rsidRPr="00616501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нейропсихологи</w:t>
      </w:r>
      <w:proofErr w:type="spellEnd"/>
      <w:r w:rsidRPr="00616501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?</w:t>
      </w:r>
    </w:p>
    <w:p w:rsidR="00313C41" w:rsidRPr="00616501" w:rsidRDefault="00313C41" w:rsidP="00616501">
      <w:pPr>
        <w:shd w:val="clear" w:color="auto" w:fill="FFFFFF"/>
        <w:spacing w:after="0" w:line="360" w:lineRule="auto"/>
        <w:ind w:firstLine="567"/>
        <w:jc w:val="both"/>
        <w:textAlignment w:val="baseline"/>
        <w:outlineLvl w:val="1"/>
        <w:rPr>
          <w:color w:val="000000"/>
          <w:sz w:val="28"/>
          <w:szCs w:val="28"/>
          <w:shd w:val="clear" w:color="auto" w:fill="FFFFFF"/>
        </w:rPr>
      </w:pPr>
      <w:r w:rsidRPr="00616501">
        <w:rPr>
          <w:color w:val="000000"/>
          <w:sz w:val="28"/>
          <w:szCs w:val="28"/>
          <w:shd w:val="clear" w:color="auto" w:fill="FFFFFF"/>
        </w:rPr>
        <w:t>Нейропсихологическое обследование длительное и состоит из многих проб, и оно невероятно информативное.</w:t>
      </w:r>
    </w:p>
    <w:p w:rsidR="00313C41" w:rsidRPr="00616501" w:rsidRDefault="00313C41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— </w:t>
      </w:r>
      <w:r w:rsidRPr="00616501">
        <w:rPr>
          <w:rFonts w:asciiTheme="minorHAnsi" w:hAnsiTheme="minorHAnsi"/>
          <w:b/>
          <w:bCs/>
          <w:color w:val="000000"/>
          <w:sz w:val="28"/>
          <w:szCs w:val="28"/>
          <w:bdr w:val="none" w:sz="0" w:space="0" w:color="auto" w:frame="1"/>
        </w:rPr>
        <w:t xml:space="preserve">А когда нужно вести ребенка к </w:t>
      </w:r>
      <w:proofErr w:type="spellStart"/>
      <w:r w:rsidRPr="00616501">
        <w:rPr>
          <w:rFonts w:asciiTheme="minorHAnsi" w:hAnsiTheme="minorHAnsi"/>
          <w:b/>
          <w:bCs/>
          <w:color w:val="000000"/>
          <w:sz w:val="28"/>
          <w:szCs w:val="28"/>
          <w:bdr w:val="none" w:sz="0" w:space="0" w:color="auto" w:frame="1"/>
        </w:rPr>
        <w:t>нейропсихологу</w:t>
      </w:r>
      <w:proofErr w:type="spellEnd"/>
      <w:r w:rsidRPr="00616501">
        <w:rPr>
          <w:rFonts w:asciiTheme="minorHAnsi" w:hAnsiTheme="minorHAnsi"/>
          <w:b/>
          <w:bCs/>
          <w:color w:val="000000"/>
          <w:sz w:val="28"/>
          <w:szCs w:val="28"/>
          <w:bdr w:val="none" w:sz="0" w:space="0" w:color="auto" w:frame="1"/>
        </w:rPr>
        <w:t>? Что должно родителей насторожить?</w:t>
      </w:r>
    </w:p>
    <w:p w:rsidR="00313C41" w:rsidRPr="00616501" w:rsidRDefault="00313C41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— В этом всегда нуждаются дети с особенностями в развитии — речевыми задержками, расстройствами 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аутистического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 спектра, генетическими аномалиями. У каждого ребенка, и особого, и 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нормотипичного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, есть свои механизмы трудностей. И с точки зрения нейропсихологического подхода мы их довольно четко вычленяем. И работая с ними, всегда можно добиться более эффективного и интересного результата.</w:t>
      </w:r>
    </w:p>
    <w:p w:rsidR="00313C41" w:rsidRPr="00616501" w:rsidRDefault="00313C41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Если мы говорим про речевые задержки, — скорее, да, тоже понадобится 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нейропсихолог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. Речевая система опирается на разные зоны нашего мозга. И если мы четче понимаем, в каком </w:t>
      </w:r>
      <w:proofErr w:type="gram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месте</w:t>
      </w:r>
      <w:proofErr w:type="gram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 или с </w:t>
      </w:r>
      <w:proofErr w:type="gram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каким</w:t>
      </w:r>
      <w:proofErr w:type="gram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 механизмом связана проблема ребенка, мы можем ему быстрее помочь. </w:t>
      </w:r>
    </w:p>
    <w:p w:rsidR="00313C41" w:rsidRPr="00616501" w:rsidRDefault="00313C41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Некоторые логопеды жалуются, что у ребенка либо звуки невозможно поставить, либо звук не автоматизируется. Часто это связано с тем, что ребенок в целом не очень хорошо чувствует свое тело и артикуляционный </w:t>
      </w: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lastRenderedPageBreak/>
        <w:t>аппарат в частности. И надо работать с его телом, это называется «кинестетическая переработка информации». </w:t>
      </w:r>
    </w:p>
    <w:p w:rsidR="00313C41" w:rsidRPr="00616501" w:rsidRDefault="00313C41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То есть ребенок не понимает, как мозгу подать сигнал нашим артикуляционным органам что-то сократить, что-то расслабить или как-то поменять 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артикулирование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. Поэтому первое, что должно быть сформировано в речи — умение чувствовать свое тело и артикуляционный аппарат. </w:t>
      </w:r>
    </w:p>
    <w:p w:rsidR="00313C41" w:rsidRPr="00616501" w:rsidRDefault="00313C41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И наша помощь логопеду может быть в определении этих недостаточно сформированных факторов и в их запуске. Не только в речи, но и в движениях, в поведении в целом. Логопеду на фоне этой работы уже будет проще звуки поставить и автоматизировать.</w:t>
      </w:r>
    </w:p>
    <w:p w:rsidR="00313C41" w:rsidRPr="00616501" w:rsidRDefault="00313C41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b/>
          <w:bCs/>
          <w:color w:val="000000"/>
          <w:sz w:val="28"/>
          <w:szCs w:val="28"/>
          <w:bdr w:val="none" w:sz="0" w:space="0" w:color="auto" w:frame="1"/>
        </w:rPr>
        <w:t>—</w:t>
      </w:r>
      <w:r w:rsidRPr="00616501">
        <w:rPr>
          <w:rFonts w:asciiTheme="minorHAnsi" w:hAnsiTheme="minorHAnsi"/>
          <w:color w:val="000000"/>
          <w:sz w:val="28"/>
          <w:szCs w:val="28"/>
        </w:rPr>
        <w:t> </w:t>
      </w:r>
      <w:r w:rsidRPr="00616501">
        <w:rPr>
          <w:rFonts w:asciiTheme="minorHAnsi" w:hAnsiTheme="minorHAnsi"/>
          <w:b/>
          <w:bCs/>
          <w:color w:val="000000"/>
          <w:sz w:val="28"/>
          <w:szCs w:val="28"/>
          <w:bdr w:val="none" w:sz="0" w:space="0" w:color="auto" w:frame="1"/>
        </w:rPr>
        <w:t>А поведенческие проблемы?</w:t>
      </w:r>
    </w:p>
    <w:p w:rsidR="00313C41" w:rsidRPr="00616501" w:rsidRDefault="00313C41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— Не все поведенческие проблемы наши. Сейчас у нас есть некий культ ребенка, когда все трясутся над своими детьми, все им позволяют, боятся их 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фрустрировать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, расстроить и так далее. К сожалению, дети вырастают очень </w:t>
      </w:r>
      <w:proofErr w:type="gram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избалованными</w:t>
      </w:r>
      <w:proofErr w:type="gram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 и безответственными. </w:t>
      </w:r>
    </w:p>
    <w:p w:rsidR="00313C41" w:rsidRPr="00616501" w:rsidRDefault="00313C41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У 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нейропсихологов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 это называется «несформированной произвольной регуляцией». Дети сложно воспринимают инструкции, потому что они привыкли действовать, как хотят; им тяжело подчиняться требованиям; они абсолютно не готовы контролировать свое поведение. </w:t>
      </w:r>
    </w:p>
    <w:p w:rsidR="00313C41" w:rsidRPr="00616501" w:rsidRDefault="00313C41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И если это действительно имеет под собой некие мозговые механизмы, 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нейропсихолог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 может отчасти помочь справиться. Но, скорее, в работе с психологом, потому что и родителям надо менять свои поведенческие стратегии, свой стиль воспитания.</w:t>
      </w:r>
    </w:p>
    <w:p w:rsidR="00313C41" w:rsidRPr="00616501" w:rsidRDefault="00313C41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— </w:t>
      </w:r>
      <w:r w:rsidRPr="00616501">
        <w:rPr>
          <w:rFonts w:asciiTheme="minorHAnsi" w:hAnsiTheme="minorHAnsi"/>
          <w:b/>
          <w:bCs/>
          <w:color w:val="000000"/>
          <w:sz w:val="28"/>
          <w:szCs w:val="28"/>
          <w:bdr w:val="none" w:sz="0" w:space="0" w:color="auto" w:frame="1"/>
        </w:rPr>
        <w:t xml:space="preserve">Перед школой всех детей нужно показывать </w:t>
      </w:r>
      <w:proofErr w:type="spellStart"/>
      <w:r w:rsidRPr="00616501">
        <w:rPr>
          <w:rFonts w:asciiTheme="minorHAnsi" w:hAnsiTheme="minorHAnsi"/>
          <w:b/>
          <w:bCs/>
          <w:color w:val="000000"/>
          <w:sz w:val="28"/>
          <w:szCs w:val="28"/>
          <w:bdr w:val="none" w:sz="0" w:space="0" w:color="auto" w:frame="1"/>
        </w:rPr>
        <w:t>нейропсихологу</w:t>
      </w:r>
      <w:proofErr w:type="spellEnd"/>
      <w:r w:rsidRPr="00616501">
        <w:rPr>
          <w:rFonts w:asciiTheme="minorHAnsi" w:hAnsiTheme="minorHAnsi"/>
          <w:b/>
          <w:bCs/>
          <w:color w:val="000000"/>
          <w:sz w:val="28"/>
          <w:szCs w:val="28"/>
          <w:bdr w:val="none" w:sz="0" w:space="0" w:color="auto" w:frame="1"/>
        </w:rPr>
        <w:t>? Или это тоже зависит от того, какой ребенок?</w:t>
      </w:r>
    </w:p>
    <w:p w:rsidR="00313C41" w:rsidRPr="00616501" w:rsidRDefault="00313C41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— Перед школой действительно хорошо показать ребенка 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нейропсихологу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, чтобы понять, какие проблемы возможны и где можно </w:t>
      </w: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lastRenderedPageBreak/>
        <w:t xml:space="preserve">соломку </w:t>
      </w:r>
      <w:proofErr w:type="gram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подстелить</w:t>
      </w:r>
      <w:proofErr w:type="gram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. Конечно, лучше зимой, за полгода до первого класса показаться для того, чтобы был люфт времени для занятий. </w:t>
      </w:r>
    </w:p>
    <w:p w:rsidR="00313C41" w:rsidRPr="00616501" w:rsidRDefault="00313C41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Например, родители могут заметить, что ребенок с трудом осваивает навык чтения. Сейчас многие родители уже с пяти, а то и с четырех лет стараются научить ребенка читать — знакомят с буквами, учат соединять их в слоги и слова. Иногда на этот процесс уходит 2–3 года, а ребенок так и не научился читать даже по слогам. </w:t>
      </w:r>
    </w:p>
    <w:p w:rsidR="00313C41" w:rsidRPr="00313C41" w:rsidRDefault="00313C41" w:rsidP="0061650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Это бывает из-за </w:t>
      </w:r>
      <w:proofErr w:type="spellStart"/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несформированности</w:t>
      </w:r>
      <w:proofErr w:type="spellEnd"/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некоторых механизмов нашей психической деятельности — у каждого своих. Может быть, процессов переработки зрительной информации, может быть, </w:t>
      </w:r>
      <w:proofErr w:type="spellStart"/>
      <w:proofErr w:type="gramStart"/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слухо-речевой</w:t>
      </w:r>
      <w:proofErr w:type="spellEnd"/>
      <w:proofErr w:type="gramEnd"/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 может — из-за трудностей переключения от буквы к букве, от слога к слогу или из-за недостаточности оперативной памяти. </w:t>
      </w:r>
    </w:p>
    <w:p w:rsidR="00313C41" w:rsidRPr="00313C41" w:rsidRDefault="00313C41" w:rsidP="0061650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таком случае ожидать, что после семи лет или во время учебы в школе все проблемы сами собой решатся, не стоит. В практической работе </w:t>
      </w:r>
      <w:proofErr w:type="spellStart"/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нейропсихолога</w:t>
      </w:r>
      <w:proofErr w:type="spellEnd"/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масса примеров, когда «обещанные» педагогом трудности обучения так и не случились, благодаря своевременной коррекционно-развивающей помощи.</w:t>
      </w:r>
    </w:p>
    <w:p w:rsidR="00313C41" w:rsidRPr="00313C41" w:rsidRDefault="00313C41" w:rsidP="0061650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</w:t>
      </w:r>
      <w:r w:rsidRPr="00313C41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Почему наши дети такие умные, но такие несобранные?</w:t>
      </w:r>
    </w:p>
    <w:p w:rsidR="00313C41" w:rsidRPr="00313C41" w:rsidRDefault="00313C41" w:rsidP="0061650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Именно из-за проблем произвольной регуляции: когда им что-то интересно, они готовы откликаться, мыслить, развивать логику; но если их просят что-то сделать без особого на то их желания, если им надо собраться, они абсолютно не готовы это сделать.</w:t>
      </w:r>
      <w:proofErr w:type="gramEnd"/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Взрослые не просят детей быть внимательными, ответственными, контролировать себя. </w:t>
      </w:r>
    </w:p>
    <w:p w:rsidR="00313C41" w:rsidRPr="00313C41" w:rsidRDefault="00313C41" w:rsidP="0061650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моем детстве всегда были взрослые, которые могли сделать замечание. И где бы я ни была — на улице, в подъезде, в магазине — я должна была вести себя прилично, потому что любая тетя могла сказать: «Девочка, как ты себя ведешь!» И я в ответ не огрызалась, а извинялась. </w:t>
      </w:r>
    </w:p>
    <w:p w:rsidR="00313C41" w:rsidRPr="00616501" w:rsidRDefault="00313C41" w:rsidP="0061650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13C41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Сейчас, к сожалению, дети себя чувствуют очень свободными, они не несут ответственности ни за что на свете. Мамы заполняют дневники, мамы проверяют, какое домашнее задание задали. И у ребенка функция контроля ответственности, возможность удержать в голове несколько программ деятельности не развиваются.</w:t>
      </w:r>
    </w:p>
    <w:p w:rsidR="00CE176A" w:rsidRPr="00616501" w:rsidRDefault="00CE176A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b/>
          <w:bCs/>
          <w:color w:val="000000"/>
          <w:sz w:val="28"/>
          <w:szCs w:val="28"/>
          <w:bdr w:val="none" w:sz="0" w:space="0" w:color="auto" w:frame="1"/>
        </w:rPr>
        <w:t xml:space="preserve">— Говорят, если бы наши дети гуляли во дворе, прыгали в </w:t>
      </w:r>
      <w:proofErr w:type="spellStart"/>
      <w:r w:rsidRPr="00616501">
        <w:rPr>
          <w:rFonts w:asciiTheme="minorHAnsi" w:hAnsiTheme="minorHAnsi"/>
          <w:b/>
          <w:bCs/>
          <w:color w:val="000000"/>
          <w:sz w:val="28"/>
          <w:szCs w:val="28"/>
          <w:bdr w:val="none" w:sz="0" w:space="0" w:color="auto" w:frame="1"/>
        </w:rPr>
        <w:t>резиночки</w:t>
      </w:r>
      <w:proofErr w:type="spellEnd"/>
      <w:r w:rsidRPr="00616501">
        <w:rPr>
          <w:rFonts w:asciiTheme="minorHAnsi" w:hAnsiTheme="minorHAnsi"/>
          <w:b/>
          <w:bCs/>
          <w:color w:val="000000"/>
          <w:sz w:val="28"/>
          <w:szCs w:val="28"/>
          <w:bdr w:val="none" w:sz="0" w:space="0" w:color="auto" w:frame="1"/>
        </w:rPr>
        <w:t xml:space="preserve">, играли в вышибалы, </w:t>
      </w:r>
      <w:proofErr w:type="spellStart"/>
      <w:r w:rsidRPr="00616501">
        <w:rPr>
          <w:rFonts w:asciiTheme="minorHAnsi" w:hAnsiTheme="minorHAnsi"/>
          <w:b/>
          <w:bCs/>
          <w:color w:val="000000"/>
          <w:sz w:val="28"/>
          <w:szCs w:val="28"/>
          <w:bdr w:val="none" w:sz="0" w:space="0" w:color="auto" w:frame="1"/>
        </w:rPr>
        <w:t>нейропсихологи</w:t>
      </w:r>
      <w:proofErr w:type="spellEnd"/>
      <w:r w:rsidRPr="00616501">
        <w:rPr>
          <w:rFonts w:asciiTheme="minorHAnsi" w:hAnsiTheme="minorHAnsi"/>
          <w:b/>
          <w:bCs/>
          <w:color w:val="000000"/>
          <w:sz w:val="28"/>
          <w:szCs w:val="28"/>
          <w:bdr w:val="none" w:sz="0" w:space="0" w:color="auto" w:frame="1"/>
        </w:rPr>
        <w:t xml:space="preserve"> были бы не нужны. Это так? Можете объяснить воздействие дворовых игр на мозг языком нейропсихологии?</w:t>
      </w:r>
    </w:p>
    <w:p w:rsidR="00CE176A" w:rsidRPr="00616501" w:rsidRDefault="00CE176A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— Это любимая тема в моей работе со специалистами. Многие дворовые игры действительно специфическим образом развивали все те механизмы, которые сейчас приходится развивать у ребенка целенаправленно. </w:t>
      </w:r>
    </w:p>
    <w:p w:rsidR="00CE176A" w:rsidRPr="00616501" w:rsidRDefault="00CE176A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Возьмем для примера прыжки в 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резиночки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. В них существовало множество двигательных комбинаций, которые девочки должны были запомнить. Иногда они состояли из 2–3 элементов, а иногда из 8–10, то есть формировался навык усвоения инструкции по двигательному образцу (который важен при обучении тому же письму), моторные функции, развивалась память, возможности быстрого переключения от движения к движению, зрительно-пространственные функции. </w:t>
      </w:r>
    </w:p>
    <w:p w:rsidR="00CE176A" w:rsidRPr="00616501" w:rsidRDefault="00CE176A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Иногда девочки проговаривали во время прыжков какие-то рифмованные строчки — это развитие слуховой переработки, возможностей переключения в речи, содружества разных функций. Порой некоторые движения выполняли с закрытыми глазами — надо уметь хорошо чувствовать свое тело, чтобы управлять движениями без зрительного контроля. </w:t>
      </w:r>
    </w:p>
    <w:p w:rsidR="00CE176A" w:rsidRPr="00616501" w:rsidRDefault="00CE176A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Сами прыжки — это двигательная активность, которая позволяет переключиться от долгого статического состояния во время уроков. А еще все </w:t>
      </w: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lastRenderedPageBreak/>
        <w:t>эти движения реализуются на эмоциональном подъеме, делая ребенка более активным и включенным. Список можно продолжать! </w:t>
      </w:r>
    </w:p>
    <w:p w:rsidR="00CE176A" w:rsidRPr="00616501" w:rsidRDefault="00CE176A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А еще игра в «испорченный телефон», «города» для развития фонематического восприятия, столь важного компонента для письма и изучения иностранных языков. А еще «классики», а еще «казаки-разбойники». И все это было стихийно. И эти игры сменяли друг друга ежедневно. И все они реализовывались не из-под палки или со специальной мотивацией к занятиям, а очень непосредственно и всегда на фоне положительных эмоций.</w:t>
      </w:r>
    </w:p>
    <w:p w:rsidR="00616501" w:rsidRPr="00616501" w:rsidRDefault="00616501" w:rsidP="00616501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— </w:t>
      </w:r>
      <w:r w:rsidRPr="00616501">
        <w:rPr>
          <w:rFonts w:asciiTheme="minorHAnsi" w:hAnsiTheme="minorHAnsi"/>
          <w:b/>
          <w:bCs/>
          <w:color w:val="000000"/>
          <w:sz w:val="28"/>
          <w:szCs w:val="28"/>
          <w:bdr w:val="none" w:sz="0" w:space="0" w:color="auto" w:frame="1"/>
        </w:rPr>
        <w:t xml:space="preserve">По каким признакам можно понять, что перед нами действительно </w:t>
      </w:r>
      <w:proofErr w:type="spellStart"/>
      <w:r w:rsidRPr="00616501">
        <w:rPr>
          <w:rFonts w:asciiTheme="minorHAnsi" w:hAnsiTheme="minorHAnsi"/>
          <w:b/>
          <w:bCs/>
          <w:color w:val="000000"/>
          <w:sz w:val="28"/>
          <w:szCs w:val="28"/>
          <w:bdr w:val="none" w:sz="0" w:space="0" w:color="auto" w:frame="1"/>
        </w:rPr>
        <w:t>нейропсихолог</w:t>
      </w:r>
      <w:proofErr w:type="spellEnd"/>
      <w:r w:rsidRPr="00616501">
        <w:rPr>
          <w:rFonts w:asciiTheme="minorHAnsi" w:hAnsiTheme="minorHAnsi"/>
          <w:b/>
          <w:bCs/>
          <w:color w:val="000000"/>
          <w:sz w:val="28"/>
          <w:szCs w:val="28"/>
          <w:bdr w:val="none" w:sz="0" w:space="0" w:color="auto" w:frame="1"/>
        </w:rPr>
        <w:t xml:space="preserve">? Какое образование он получает? Потому что достаточно историй, когда люди прошли 2-месячные курсы за 50 тысяч и они </w:t>
      </w:r>
      <w:proofErr w:type="spellStart"/>
      <w:r w:rsidRPr="00616501">
        <w:rPr>
          <w:rFonts w:asciiTheme="minorHAnsi" w:hAnsiTheme="minorHAnsi"/>
          <w:b/>
          <w:bCs/>
          <w:color w:val="000000"/>
          <w:sz w:val="28"/>
          <w:szCs w:val="28"/>
          <w:bdr w:val="none" w:sz="0" w:space="0" w:color="auto" w:frame="1"/>
        </w:rPr>
        <w:t>нейропсихологи</w:t>
      </w:r>
      <w:proofErr w:type="spellEnd"/>
      <w:r w:rsidRPr="00616501">
        <w:rPr>
          <w:rFonts w:asciiTheme="minorHAnsi" w:hAnsiTheme="minorHAnsi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616501" w:rsidRPr="00616501" w:rsidRDefault="00616501" w:rsidP="00616501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— Здорово, если 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нейропсихолог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 имеет базовое образование клинического психолога. Мы обращаем внимание и на стаж. </w:t>
      </w:r>
    </w:p>
    <w:p w:rsidR="00616501" w:rsidRPr="00616501" w:rsidRDefault="00616501" w:rsidP="00616501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Есть и 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онлайн-курсы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, где за 40 часов обещают сделать тебя 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нейропсихологом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. Конечно, это непрофессионально.</w:t>
      </w:r>
    </w:p>
    <w:p w:rsidR="00616501" w:rsidRPr="00616501" w:rsidRDefault="00616501" w:rsidP="00616501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— </w:t>
      </w:r>
      <w:r w:rsidRPr="00616501">
        <w:rPr>
          <w:rFonts w:asciiTheme="minorHAnsi" w:hAnsiTheme="minorHAnsi"/>
          <w:b/>
          <w:bCs/>
          <w:color w:val="000000"/>
          <w:sz w:val="28"/>
          <w:szCs w:val="28"/>
          <w:bdr w:val="none" w:sz="0" w:space="0" w:color="auto" w:frame="1"/>
        </w:rPr>
        <w:t>А как быть, на что ориентироваться? Что может попросить родитель? Корочки посмотреть?</w:t>
      </w:r>
    </w:p>
    <w:p w:rsidR="00616501" w:rsidRPr="00616501" w:rsidRDefault="00616501" w:rsidP="00616501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— Корочки тут точно не помогут. Скорее, взаимодействие со специалистом и общение могут подсказать, насколько 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нейропсихолог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грамотен</w:t>
      </w:r>
      <w:proofErr w:type="gram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 или нет. И те варианты помощи, что он предложит, тоже об этом скажут. </w:t>
      </w:r>
    </w:p>
    <w:p w:rsidR="00616501" w:rsidRPr="00616501" w:rsidRDefault="00616501" w:rsidP="00616501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У нас в нейропсихологии есть очень разные методы коррекции. Один из них называется сенсомоторный: с ребенком ползают, делают разные растяжки. </w:t>
      </w:r>
      <w:proofErr w:type="gram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Предполагается, что мы через разные движения повторяем онтогенез (индивидуальное развитие организма.</w:t>
      </w:r>
      <w:proofErr w:type="gram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 — </w:t>
      </w:r>
      <w:proofErr w:type="gram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Примеч. авт.) ребенка сначала лежа, потом сидя, ползая, стоя. </w:t>
      </w:r>
      <w:proofErr w:type="gramEnd"/>
    </w:p>
    <w:p w:rsidR="00616501" w:rsidRPr="00616501" w:rsidRDefault="00616501" w:rsidP="00616501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lastRenderedPageBreak/>
        <w:t xml:space="preserve">И, к сожалению, есть много 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нейропсихологов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, которые используют этот метод как панацею. 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Продиагностировали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 ребенка, увидев те или иные трудности, сообщили родителям, что теперь девять месяцев мы будем заниматься сенсомоторной коррекцией. И вот это в корне неверно, потому что для каждого ребенка со своими дефицитами и трудностями мы разрабатываем свою программу коррекции.</w:t>
      </w:r>
    </w:p>
    <w:p w:rsidR="00616501" w:rsidRPr="00616501" w:rsidRDefault="00616501" w:rsidP="00616501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</w:pPr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Профессионал предложит довольно широкий спектр методов. Например, если у ребенка есть трудности в письме или чтении, а специалист говорит, что он будет с ним только ползать, двигать глазками и не будет заниматься письмом и чтением — это точно не тот специалист. Мы обязательно должны как механизмы, лежащие в основе трудностей, развивать, например, формирование навыка </w:t>
      </w:r>
      <w:proofErr w:type="gramStart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>контроля за</w:t>
      </w:r>
      <w:proofErr w:type="gramEnd"/>
      <w:r w:rsidRPr="00616501">
        <w:rPr>
          <w:rFonts w:asciiTheme="minorHAnsi" w:hAnsiTheme="minorHAnsi"/>
          <w:color w:val="000000"/>
          <w:sz w:val="28"/>
          <w:szCs w:val="28"/>
          <w:bdr w:val="none" w:sz="0" w:space="0" w:color="auto" w:frame="1"/>
        </w:rPr>
        <w:t xml:space="preserve"> своей деятельностью, так и переносить сформированные навыки на материал письма и чтения, то есть благодаря специальным заданиям ребенок должен учиться обнаруживать свои ошибки на письме, «слышать» и исправлять себя во время чтения.</w:t>
      </w:r>
    </w:p>
    <w:p w:rsidR="00616501" w:rsidRPr="00616501" w:rsidRDefault="00616501" w:rsidP="00616501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  <w:r w:rsidRPr="00616501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Если это плохое чтение и двойки по русскому языку, то они должны смениться тройками, потом четверками, а чтение должно улучшиться. То есть если вы к </w:t>
      </w:r>
      <w:proofErr w:type="spellStart"/>
      <w:r w:rsidRPr="00616501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нейропсихологу</w:t>
      </w:r>
      <w:proofErr w:type="spellEnd"/>
      <w:r w:rsidRPr="00616501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пришли с определенной проблемой, вам должны рассказать, как эта проблема будет решаться.</w:t>
      </w:r>
    </w:p>
    <w:p w:rsidR="00CE176A" w:rsidRPr="00313C41" w:rsidRDefault="00CE176A" w:rsidP="0061650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313C41" w:rsidRPr="00313C41" w:rsidRDefault="00313C41" w:rsidP="00616501">
      <w:pPr>
        <w:shd w:val="clear" w:color="auto" w:fill="FFFFFF"/>
        <w:spacing w:after="0" w:line="360" w:lineRule="auto"/>
        <w:ind w:firstLine="567"/>
        <w:jc w:val="both"/>
        <w:textAlignment w:val="baseline"/>
        <w:outlineLvl w:val="1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</w:p>
    <w:p w:rsidR="00313C41" w:rsidRPr="00616501" w:rsidRDefault="00313C41" w:rsidP="0061650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/>
          <w:color w:val="000000"/>
          <w:sz w:val="28"/>
          <w:szCs w:val="28"/>
        </w:rPr>
      </w:pPr>
    </w:p>
    <w:p w:rsidR="00313C41" w:rsidRPr="00313C41" w:rsidRDefault="00313C41" w:rsidP="0061650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313C41" w:rsidRPr="00616501" w:rsidRDefault="00313C41" w:rsidP="00616501">
      <w:pPr>
        <w:spacing w:after="0" w:line="360" w:lineRule="auto"/>
        <w:ind w:firstLine="567"/>
        <w:jc w:val="both"/>
        <w:rPr>
          <w:i/>
          <w:iCs/>
          <w:color w:val="565D6D"/>
          <w:sz w:val="28"/>
          <w:szCs w:val="28"/>
          <w:shd w:val="clear" w:color="auto" w:fill="FFFFFF"/>
        </w:rPr>
      </w:pPr>
    </w:p>
    <w:p w:rsidR="00571836" w:rsidRPr="00616501" w:rsidRDefault="00571836" w:rsidP="00616501">
      <w:pPr>
        <w:spacing w:after="0" w:line="360" w:lineRule="auto"/>
        <w:ind w:firstLine="567"/>
        <w:jc w:val="both"/>
        <w:rPr>
          <w:sz w:val="28"/>
          <w:szCs w:val="28"/>
        </w:rPr>
      </w:pPr>
    </w:p>
    <w:sectPr w:rsidR="00571836" w:rsidRPr="00616501" w:rsidSect="00571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C56"/>
    <w:rsid w:val="00060F11"/>
    <w:rsid w:val="00093A2C"/>
    <w:rsid w:val="00313C41"/>
    <w:rsid w:val="003B78A6"/>
    <w:rsid w:val="00571836"/>
    <w:rsid w:val="00616501"/>
    <w:rsid w:val="008A685A"/>
    <w:rsid w:val="00A94C56"/>
    <w:rsid w:val="00CE176A"/>
    <w:rsid w:val="00E719E6"/>
    <w:rsid w:val="00FE790D"/>
    <w:rsid w:val="00FF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C56"/>
  </w:style>
  <w:style w:type="paragraph" w:styleId="2">
    <w:name w:val="heading 2"/>
    <w:basedOn w:val="a"/>
    <w:link w:val="20"/>
    <w:uiPriority w:val="9"/>
    <w:qFormat/>
    <w:rsid w:val="00313C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31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3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C4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13C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313C41"/>
    <w:rPr>
      <w:color w:val="0000FF"/>
      <w:u w:val="single"/>
    </w:rPr>
  </w:style>
  <w:style w:type="character" w:customStyle="1" w:styleId="hh-link-first">
    <w:name w:val="hh-link-first"/>
    <w:basedOn w:val="a0"/>
    <w:rsid w:val="00313C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2071">
          <w:marLeft w:val="300"/>
          <w:marRight w:val="0"/>
          <w:marTop w:val="12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3493">
              <w:marLeft w:val="300"/>
              <w:marRight w:val="0"/>
              <w:marTop w:val="120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84396">
                      <w:marLeft w:val="0"/>
                      <w:marRight w:val="0"/>
                      <w:marTop w:val="0"/>
                      <w:marBottom w:val="5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00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9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1465</Words>
  <Characters>9350</Characters>
  <Application>Microsoft Office Word</Application>
  <DocSecurity>0</DocSecurity>
  <Lines>190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2022-08-17T05:32:00Z</dcterms:created>
  <dcterms:modified xsi:type="dcterms:W3CDTF">2022-08-17T07:51:00Z</dcterms:modified>
</cp:coreProperties>
</file>