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A0" w:rsidRDefault="0018153D" w:rsidP="00EF08A0">
      <w:pPr>
        <w:spacing w:after="0"/>
        <w:jc w:val="center"/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</w:pPr>
      <w:r w:rsidRPr="00EF08A0"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  <w:t>Логопедические занятия для старшей группы «Звездочки»</w:t>
      </w:r>
      <w:r w:rsidR="00EF08A0"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8153D" w:rsidRDefault="00EF08A0" w:rsidP="00EF08A0">
      <w:pPr>
        <w:spacing w:after="0"/>
        <w:rPr>
          <w:rStyle w:val="c8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F08A0">
        <w:rPr>
          <w:rStyle w:val="c8"/>
          <w:rFonts w:ascii="Times New Roman" w:hAnsi="Times New Roman" w:cs="Times New Roman"/>
          <w:b/>
          <w:color w:val="000000"/>
          <w:sz w:val="28"/>
          <w:szCs w:val="28"/>
          <w:u w:val="single"/>
        </w:rPr>
        <w:t>27.04.2020</w:t>
      </w:r>
    </w:p>
    <w:p w:rsidR="00EF08A0" w:rsidRPr="00EF08A0" w:rsidRDefault="00EF08A0" w:rsidP="00EF08A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8153D" w:rsidRPr="00EF08A0" w:rsidRDefault="0018153D" w:rsidP="00EF08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08A0">
        <w:rPr>
          <w:rFonts w:ascii="Times New Roman" w:hAnsi="Times New Roman" w:cs="Times New Roman"/>
          <w:b/>
          <w:sz w:val="28"/>
          <w:szCs w:val="28"/>
        </w:rPr>
        <w:t>1. Артикуляционная гимнастика</w:t>
      </w:r>
    </w:p>
    <w:p w:rsidR="00E54AD6" w:rsidRPr="00EF08A0" w:rsidRDefault="00E57D97" w:rsidP="00EF08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sz w:val="28"/>
          <w:szCs w:val="28"/>
        </w:rPr>
        <w:t>Для того чтобы научиться правильно говорить все звуки, необходимо укрепить мышцы речевого аппарата, научиться ставить в правильное положение губы и язычок. Следовательно, научиться выполнять артикуляционную гимнастику.</w:t>
      </w:r>
      <w:r w:rsidR="008C7F1F">
        <w:rPr>
          <w:rFonts w:ascii="Times New Roman" w:hAnsi="Times New Roman" w:cs="Times New Roman"/>
          <w:sz w:val="28"/>
          <w:szCs w:val="28"/>
        </w:rPr>
        <w:t xml:space="preserve"> </w:t>
      </w:r>
      <w:r w:rsidRPr="00EF08A0">
        <w:rPr>
          <w:rFonts w:ascii="Times New Roman" w:hAnsi="Times New Roman" w:cs="Times New Roman"/>
          <w:sz w:val="28"/>
          <w:szCs w:val="28"/>
        </w:rPr>
        <w:t xml:space="preserve">Артикуляционная гимнастика —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EF08A0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EF08A0">
        <w:rPr>
          <w:rFonts w:ascii="Times New Roman" w:hAnsi="Times New Roman" w:cs="Times New Roman"/>
          <w:sz w:val="28"/>
          <w:szCs w:val="28"/>
        </w:rPr>
        <w:t xml:space="preserve"> движений органов, участвующих в речевом процессе.</w:t>
      </w:r>
    </w:p>
    <w:p w:rsidR="0018153D" w:rsidRPr="00EF08A0" w:rsidRDefault="0018153D" w:rsidP="00EF0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0" cy="6315075"/>
            <wp:effectExtent l="19050" t="0" r="0" b="0"/>
            <wp:docPr id="20" name="Рисунок 20" descr="D:\Загрузки\НОД Логопункт\c240acc99ef75c0e7dcc8a02a428e1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Загрузки\НОД Логопункт\c240acc99ef75c0e7dcc8a02a428e1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206" w:rsidRPr="00EF08A0" w:rsidRDefault="00490206" w:rsidP="00EF08A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F08A0" w:rsidRDefault="00EF08A0" w:rsidP="00EF08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7F1F" w:rsidRDefault="00490206" w:rsidP="00EF08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08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08A0" w:rsidRPr="00EF08A0" w:rsidRDefault="0018153D" w:rsidP="00EF08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08A0">
        <w:rPr>
          <w:rFonts w:ascii="Times New Roman" w:hAnsi="Times New Roman" w:cs="Times New Roman"/>
          <w:b/>
          <w:sz w:val="28"/>
          <w:szCs w:val="28"/>
        </w:rPr>
        <w:lastRenderedPageBreak/>
        <w:t>2. Формирование фонематичес</w:t>
      </w:r>
      <w:r w:rsidR="00EF08A0" w:rsidRPr="00EF08A0">
        <w:rPr>
          <w:rFonts w:ascii="Times New Roman" w:hAnsi="Times New Roman" w:cs="Times New Roman"/>
          <w:b/>
          <w:sz w:val="28"/>
          <w:szCs w:val="28"/>
        </w:rPr>
        <w:t>ких процессов.</w:t>
      </w:r>
    </w:p>
    <w:p w:rsidR="00490206" w:rsidRPr="00EF08A0" w:rsidRDefault="00490206" w:rsidP="008C7F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sz w:val="28"/>
          <w:szCs w:val="28"/>
        </w:rPr>
        <w:t>Хорошо развитый фонематический слух позволяет ребенку овладеть полноценной звучащей речью</w:t>
      </w:r>
      <w:r w:rsidR="0018153D" w:rsidRPr="00EF08A0">
        <w:rPr>
          <w:rFonts w:ascii="Times New Roman" w:hAnsi="Times New Roman" w:cs="Times New Roman"/>
          <w:sz w:val="28"/>
          <w:szCs w:val="28"/>
        </w:rPr>
        <w:t>.</w:t>
      </w:r>
    </w:p>
    <w:p w:rsidR="0018153D" w:rsidRPr="00EF08A0" w:rsidRDefault="0018153D" w:rsidP="008C7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F1F">
        <w:rPr>
          <w:rFonts w:ascii="Times New Roman" w:hAnsi="Times New Roman" w:cs="Times New Roman"/>
          <w:b/>
          <w:i/>
          <w:sz w:val="28"/>
          <w:szCs w:val="28"/>
        </w:rPr>
        <w:t>Задание 1.</w:t>
      </w:r>
      <w:r w:rsidRPr="00EF08A0">
        <w:rPr>
          <w:rFonts w:ascii="Times New Roman" w:hAnsi="Times New Roman" w:cs="Times New Roman"/>
          <w:sz w:val="28"/>
          <w:szCs w:val="28"/>
        </w:rPr>
        <w:t xml:space="preserve"> Взрослый называет весь ряд картинок, а ребенок называет слово, которое звучит не похоже на остальные слова.</w:t>
      </w:r>
    </w:p>
    <w:p w:rsidR="0018153D" w:rsidRPr="00EF08A0" w:rsidRDefault="0018153D" w:rsidP="00EF0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8833" cy="2733675"/>
            <wp:effectExtent l="19050" t="0" r="867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638" cy="273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53D" w:rsidRPr="00EF08A0" w:rsidRDefault="0018153D" w:rsidP="00EF0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2438" cy="4140196"/>
            <wp:effectExtent l="19050" t="0" r="8212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271" cy="414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F1F" w:rsidRDefault="008C7F1F" w:rsidP="008C7F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F1F" w:rsidRDefault="0018153D" w:rsidP="008C7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F1F">
        <w:rPr>
          <w:rFonts w:ascii="Times New Roman" w:hAnsi="Times New Roman" w:cs="Times New Roman"/>
          <w:b/>
          <w:i/>
          <w:sz w:val="28"/>
          <w:szCs w:val="28"/>
        </w:rPr>
        <w:t>Задание 2</w:t>
      </w:r>
      <w:r w:rsidRPr="008C7F1F">
        <w:rPr>
          <w:rFonts w:ascii="Times New Roman" w:hAnsi="Times New Roman" w:cs="Times New Roman"/>
          <w:i/>
          <w:sz w:val="28"/>
          <w:szCs w:val="28"/>
        </w:rPr>
        <w:t>.</w:t>
      </w:r>
      <w:r w:rsidRPr="00EF08A0">
        <w:rPr>
          <w:rFonts w:ascii="Times New Roman" w:hAnsi="Times New Roman" w:cs="Times New Roman"/>
          <w:sz w:val="28"/>
          <w:szCs w:val="28"/>
        </w:rPr>
        <w:t xml:space="preserve"> Хлопни в ладоши, когда</w:t>
      </w:r>
      <w:r w:rsidR="00490206" w:rsidRPr="00EF08A0">
        <w:rPr>
          <w:rFonts w:ascii="Times New Roman" w:hAnsi="Times New Roman" w:cs="Times New Roman"/>
          <w:sz w:val="28"/>
          <w:szCs w:val="28"/>
        </w:rPr>
        <w:t xml:space="preserve"> </w:t>
      </w:r>
      <w:r w:rsidRPr="00EF08A0">
        <w:rPr>
          <w:rFonts w:ascii="Times New Roman" w:hAnsi="Times New Roman" w:cs="Times New Roman"/>
          <w:sz w:val="28"/>
          <w:szCs w:val="28"/>
        </w:rPr>
        <w:t>услышишь</w:t>
      </w:r>
      <w:r w:rsidR="00490206" w:rsidRPr="00EF08A0">
        <w:rPr>
          <w:rFonts w:ascii="Times New Roman" w:hAnsi="Times New Roman" w:cs="Times New Roman"/>
          <w:sz w:val="28"/>
          <w:szCs w:val="28"/>
        </w:rPr>
        <w:t xml:space="preserve"> определенный звук, например звук У. Взрослый предлагает звуковой ряд, а ребенок </w:t>
      </w:r>
      <w:r w:rsidRPr="00EF08A0">
        <w:rPr>
          <w:rFonts w:ascii="Times New Roman" w:hAnsi="Times New Roman" w:cs="Times New Roman"/>
          <w:sz w:val="28"/>
          <w:szCs w:val="28"/>
        </w:rPr>
        <w:t>хлопает в ладоши</w:t>
      </w:r>
      <w:r w:rsidR="00490206" w:rsidRPr="00EF08A0">
        <w:rPr>
          <w:rFonts w:ascii="Times New Roman" w:hAnsi="Times New Roman" w:cs="Times New Roman"/>
          <w:sz w:val="28"/>
          <w:szCs w:val="28"/>
        </w:rPr>
        <w:t xml:space="preserve"> каждый раз, услышав звук У (песенку парохода): А, О, М, У, И, В, У, </w:t>
      </w:r>
      <w:proofErr w:type="gramStart"/>
      <w:r w:rsidR="00490206" w:rsidRPr="00EF08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90206" w:rsidRPr="00EF08A0">
        <w:rPr>
          <w:rFonts w:ascii="Times New Roman" w:hAnsi="Times New Roman" w:cs="Times New Roman"/>
          <w:sz w:val="28"/>
          <w:szCs w:val="28"/>
        </w:rPr>
        <w:t>, Б, О, У, Э, У, Ы.</w:t>
      </w:r>
      <w:r w:rsidRPr="00EF08A0">
        <w:rPr>
          <w:rFonts w:ascii="Times New Roman" w:hAnsi="Times New Roman" w:cs="Times New Roman"/>
          <w:sz w:val="28"/>
          <w:szCs w:val="28"/>
        </w:rPr>
        <w:t xml:space="preserve"> Затем выбираем для игры другой звук.</w:t>
      </w:r>
    </w:p>
    <w:p w:rsidR="008C7F1F" w:rsidRDefault="008C7F1F" w:rsidP="008C7F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F1F" w:rsidRDefault="008C7F1F" w:rsidP="008C7F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Формирование лексико-грамматического строя речи </w:t>
      </w:r>
    </w:p>
    <w:p w:rsidR="008C7F1F" w:rsidRPr="008C7F1F" w:rsidRDefault="008C7F1F" w:rsidP="008C7F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F1F">
        <w:rPr>
          <w:rFonts w:ascii="Times New Roman" w:hAnsi="Times New Roman" w:cs="Times New Roman"/>
          <w:sz w:val="28"/>
          <w:szCs w:val="28"/>
        </w:rPr>
        <w:t xml:space="preserve">Н.Э. </w:t>
      </w:r>
      <w:proofErr w:type="spellStart"/>
      <w:r w:rsidRPr="008C7F1F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C7F1F">
        <w:rPr>
          <w:rFonts w:ascii="Times New Roman" w:hAnsi="Times New Roman" w:cs="Times New Roman"/>
          <w:sz w:val="28"/>
          <w:szCs w:val="28"/>
        </w:rPr>
        <w:t xml:space="preserve"> «Логопедическ</w:t>
      </w:r>
      <w:r>
        <w:rPr>
          <w:rFonts w:ascii="Times New Roman" w:hAnsi="Times New Roman" w:cs="Times New Roman"/>
          <w:sz w:val="28"/>
          <w:szCs w:val="28"/>
        </w:rPr>
        <w:t xml:space="preserve">ие домашние задания для детей», </w:t>
      </w:r>
      <w:r w:rsidRPr="008C7F1F">
        <w:rPr>
          <w:rFonts w:ascii="Times New Roman" w:hAnsi="Times New Roman" w:cs="Times New Roman"/>
          <w:sz w:val="28"/>
          <w:szCs w:val="28"/>
        </w:rPr>
        <w:t>Альбом №3. Тема «</w:t>
      </w:r>
      <w:r w:rsidR="00D618F3">
        <w:rPr>
          <w:rFonts w:ascii="Times New Roman" w:hAnsi="Times New Roman" w:cs="Times New Roman"/>
          <w:sz w:val="28"/>
          <w:szCs w:val="28"/>
        </w:rPr>
        <w:t>Весна</w:t>
      </w:r>
      <w:r w:rsidRPr="008C7F1F">
        <w:rPr>
          <w:rFonts w:ascii="Times New Roman" w:hAnsi="Times New Roman" w:cs="Times New Roman"/>
          <w:sz w:val="28"/>
          <w:szCs w:val="28"/>
        </w:rPr>
        <w:t>» (все упражнения).</w:t>
      </w:r>
    </w:p>
    <w:p w:rsidR="008C7F1F" w:rsidRPr="008C7F1F" w:rsidRDefault="008C7F1F" w:rsidP="008C7F1F">
      <w:pPr>
        <w:pStyle w:val="c1"/>
        <w:shd w:val="clear" w:color="auto" w:fill="FFFFFF"/>
        <w:spacing w:before="0" w:beforeAutospacing="0" w:after="0" w:afterAutospacing="0"/>
        <w:jc w:val="both"/>
        <w:rPr>
          <w:i/>
        </w:rPr>
      </w:pPr>
      <w:r w:rsidRPr="008C7F1F">
        <w:rPr>
          <w:i/>
        </w:rPr>
        <w:t xml:space="preserve">У кого есть бумажная версия - работаем по ней, у кого нет - прикрепляю ссылку на электронный вариант. </w:t>
      </w:r>
    </w:p>
    <w:p w:rsidR="008C7F1F" w:rsidRPr="008C7F1F" w:rsidRDefault="008C7F1F" w:rsidP="008C7F1F">
      <w:pPr>
        <w:pStyle w:val="c1"/>
        <w:shd w:val="clear" w:color="auto" w:fill="FFFFFF"/>
        <w:spacing w:before="0" w:beforeAutospacing="0" w:after="0" w:afterAutospacing="0"/>
        <w:jc w:val="both"/>
        <w:rPr>
          <w:i/>
        </w:rPr>
      </w:pPr>
      <w:hyperlink r:id="rId9" w:history="1">
        <w:r w:rsidRPr="008C7F1F">
          <w:rPr>
            <w:rStyle w:val="aa"/>
            <w:i/>
          </w:rPr>
          <w:t>https://nsportal.ru/sites/default/files/2019/03/20/teremkova_3.pdf</w:t>
        </w:r>
      </w:hyperlink>
    </w:p>
    <w:p w:rsidR="008C7F1F" w:rsidRPr="008C7F1F" w:rsidRDefault="008C7F1F" w:rsidP="008C7F1F">
      <w:pPr>
        <w:pStyle w:val="c1"/>
        <w:shd w:val="clear" w:color="auto" w:fill="FFFFFF"/>
        <w:spacing w:before="0" w:beforeAutospacing="0" w:after="0" w:afterAutospacing="0"/>
        <w:jc w:val="both"/>
        <w:rPr>
          <w:i/>
        </w:rPr>
      </w:pPr>
      <w:r w:rsidRPr="008C7F1F">
        <w:rPr>
          <w:i/>
        </w:rPr>
        <w:t>(при скачивании может выскочить окошко «Открыть этот файл?» - нажмите «</w:t>
      </w:r>
      <w:proofErr w:type="spellStart"/>
      <w:r w:rsidRPr="008C7F1F">
        <w:rPr>
          <w:i/>
        </w:rPr>
        <w:t>Ок</w:t>
      </w:r>
      <w:proofErr w:type="spellEnd"/>
      <w:r w:rsidRPr="008C7F1F">
        <w:rPr>
          <w:i/>
        </w:rPr>
        <w:t>»)</w:t>
      </w:r>
    </w:p>
    <w:p w:rsidR="008C7F1F" w:rsidRPr="008C7F1F" w:rsidRDefault="008C7F1F" w:rsidP="00EF08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8A0" w:rsidRDefault="00EF08A0" w:rsidP="00EF08A0">
      <w:pPr>
        <w:spacing w:after="0"/>
        <w:rPr>
          <w:rStyle w:val="c8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F08A0">
        <w:rPr>
          <w:rStyle w:val="c8"/>
          <w:rFonts w:ascii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="008C7F1F">
        <w:rPr>
          <w:rStyle w:val="c8"/>
          <w:rFonts w:ascii="Times New Roman" w:hAnsi="Times New Roman" w:cs="Times New Roman"/>
          <w:b/>
          <w:color w:val="000000"/>
          <w:sz w:val="28"/>
          <w:szCs w:val="28"/>
          <w:u w:val="single"/>
        </w:rPr>
        <w:t>9</w:t>
      </w:r>
      <w:r w:rsidRPr="00EF08A0">
        <w:rPr>
          <w:rStyle w:val="c8"/>
          <w:rFonts w:ascii="Times New Roman" w:hAnsi="Times New Roman" w:cs="Times New Roman"/>
          <w:b/>
          <w:color w:val="000000"/>
          <w:sz w:val="28"/>
          <w:szCs w:val="28"/>
          <w:u w:val="single"/>
        </w:rPr>
        <w:t>.04.2020</w:t>
      </w:r>
    </w:p>
    <w:p w:rsidR="00EF08A0" w:rsidRDefault="00EF08A0" w:rsidP="00EF0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08A0" w:rsidRPr="008C7F1F" w:rsidRDefault="008C7F1F" w:rsidP="008C7F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b/>
          <w:sz w:val="28"/>
          <w:szCs w:val="28"/>
        </w:rPr>
        <w:t>1. Артикуляционная гимнастика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 выше)</w:t>
      </w:r>
    </w:p>
    <w:p w:rsidR="009311C1" w:rsidRPr="00EF08A0" w:rsidRDefault="008C7F1F" w:rsidP="008C7F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F08A0" w:rsidRPr="00EF08A0">
        <w:rPr>
          <w:rFonts w:ascii="Times New Roman" w:hAnsi="Times New Roman" w:cs="Times New Roman"/>
          <w:b/>
          <w:bCs/>
          <w:sz w:val="28"/>
          <w:szCs w:val="28"/>
        </w:rPr>
        <w:t xml:space="preserve">. Логические игры и упражнения для развития речи </w:t>
      </w:r>
    </w:p>
    <w:p w:rsidR="009311C1" w:rsidRPr="008C7F1F" w:rsidRDefault="00EF08A0" w:rsidP="00EF0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F1F">
        <w:rPr>
          <w:rFonts w:ascii="Times New Roman" w:hAnsi="Times New Roman" w:cs="Times New Roman"/>
          <w:b/>
          <w:bCs/>
          <w:i/>
          <w:sz w:val="28"/>
          <w:szCs w:val="28"/>
        </w:rPr>
        <w:t>Упражнение 1</w:t>
      </w:r>
    </w:p>
    <w:p w:rsidR="00EF08A0" w:rsidRPr="00EF08A0" w:rsidRDefault="009311C1" w:rsidP="00EF0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F08A0">
        <w:rPr>
          <w:rFonts w:ascii="Times New Roman" w:hAnsi="Times New Roman" w:cs="Times New Roman"/>
          <w:sz w:val="28"/>
          <w:szCs w:val="28"/>
        </w:rPr>
        <w:t>закончить предложение одним из слов, данных в скобках, и по</w:t>
      </w:r>
      <w:r w:rsidRPr="00EF08A0">
        <w:rPr>
          <w:rFonts w:ascii="Times New Roman" w:hAnsi="Times New Roman" w:cs="Times New Roman"/>
          <w:sz w:val="28"/>
          <w:szCs w:val="28"/>
        </w:rPr>
        <w:softHyphen/>
        <w:t>вторить получившуюся фразу целиком.</w:t>
      </w:r>
      <w:r w:rsidR="00EF08A0" w:rsidRPr="00EF0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1C1" w:rsidRPr="00EF08A0" w:rsidRDefault="00EF08A0" w:rsidP="00EF0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sz w:val="28"/>
          <w:szCs w:val="28"/>
        </w:rPr>
        <w:t>Взрослый произносит фразу и предлагает три варианта окончания фразы. Ребенок выбирает подходящий по смыслу вариант.</w:t>
      </w:r>
    </w:p>
    <w:p w:rsidR="009311C1" w:rsidRPr="00EF08A0" w:rsidRDefault="009311C1" w:rsidP="00EF0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sz w:val="28"/>
          <w:szCs w:val="28"/>
        </w:rPr>
        <w:t xml:space="preserve">• </w:t>
      </w:r>
      <w:r w:rsidRPr="00EF08A0">
        <w:rPr>
          <w:rFonts w:ascii="Times New Roman" w:hAnsi="Times New Roman" w:cs="Times New Roman"/>
          <w:i/>
          <w:iCs/>
          <w:sz w:val="28"/>
          <w:szCs w:val="28"/>
        </w:rPr>
        <w:t>Моряк увидел далёкий остров, так как взял в руки (лупу, бинокль, очки)….</w:t>
      </w:r>
    </w:p>
    <w:p w:rsidR="009311C1" w:rsidRPr="00EF08A0" w:rsidRDefault="009311C1" w:rsidP="00EF0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sz w:val="28"/>
          <w:szCs w:val="28"/>
        </w:rPr>
        <w:t>•</w:t>
      </w:r>
      <w:r w:rsidRPr="00EF08A0">
        <w:rPr>
          <w:rFonts w:ascii="Times New Roman" w:hAnsi="Times New Roman" w:cs="Times New Roman"/>
          <w:i/>
          <w:iCs/>
          <w:sz w:val="28"/>
          <w:szCs w:val="28"/>
        </w:rPr>
        <w:t>Маша уколола спицей палец, так как не умела</w:t>
      </w:r>
      <w:r w:rsidRPr="00EF08A0">
        <w:rPr>
          <w:rFonts w:ascii="Times New Roman" w:hAnsi="Times New Roman" w:cs="Times New Roman"/>
          <w:sz w:val="28"/>
          <w:szCs w:val="28"/>
        </w:rPr>
        <w:t xml:space="preserve"> </w:t>
      </w:r>
      <w:r w:rsidRPr="00EF08A0">
        <w:rPr>
          <w:rFonts w:ascii="Times New Roman" w:hAnsi="Times New Roman" w:cs="Times New Roman"/>
          <w:i/>
          <w:iCs/>
          <w:sz w:val="28"/>
          <w:szCs w:val="28"/>
        </w:rPr>
        <w:t>(стирать, вязать, шить)….</w:t>
      </w:r>
    </w:p>
    <w:p w:rsidR="009311C1" w:rsidRPr="00EF08A0" w:rsidRDefault="009311C1" w:rsidP="00EF0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sz w:val="28"/>
          <w:szCs w:val="28"/>
        </w:rPr>
        <w:t xml:space="preserve">• </w:t>
      </w:r>
      <w:r w:rsidRPr="00EF08A0">
        <w:rPr>
          <w:rFonts w:ascii="Times New Roman" w:hAnsi="Times New Roman" w:cs="Times New Roman"/>
          <w:i/>
          <w:iCs/>
          <w:sz w:val="28"/>
          <w:szCs w:val="28"/>
        </w:rPr>
        <w:t>Рабочие не могли поднять пианино в квартиру, так как лестница в подъ</w:t>
      </w:r>
      <w:r w:rsidRPr="00EF08A0">
        <w:rPr>
          <w:rFonts w:ascii="Times New Roman" w:hAnsi="Times New Roman" w:cs="Times New Roman"/>
          <w:i/>
          <w:iCs/>
          <w:sz w:val="28"/>
          <w:szCs w:val="28"/>
        </w:rPr>
        <w:softHyphen/>
        <w:t>езде была (старая, грязная, узкая)….</w:t>
      </w:r>
    </w:p>
    <w:p w:rsidR="009311C1" w:rsidRPr="00EF08A0" w:rsidRDefault="009311C1" w:rsidP="00EF0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sz w:val="28"/>
          <w:szCs w:val="28"/>
        </w:rPr>
        <w:t>•</w:t>
      </w:r>
      <w:r w:rsidRPr="00EF08A0">
        <w:rPr>
          <w:rFonts w:ascii="Times New Roman" w:hAnsi="Times New Roman" w:cs="Times New Roman"/>
          <w:i/>
          <w:iCs/>
          <w:sz w:val="28"/>
          <w:szCs w:val="28"/>
        </w:rPr>
        <w:t>Машина не смогла двигаться дальше, так как у нее сломалось (зеркало, багажник, руль)</w:t>
      </w:r>
      <w:r w:rsidRPr="00EF08A0">
        <w:rPr>
          <w:rFonts w:ascii="Times New Roman" w:hAnsi="Times New Roman" w:cs="Times New Roman"/>
          <w:sz w:val="28"/>
          <w:szCs w:val="28"/>
        </w:rPr>
        <w:t>….</w:t>
      </w:r>
    </w:p>
    <w:p w:rsidR="008A5C17" w:rsidRPr="008C7F1F" w:rsidRDefault="00EF08A0" w:rsidP="00EF08A0">
      <w:pPr>
        <w:pStyle w:val="a5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C7F1F">
        <w:rPr>
          <w:rFonts w:ascii="Times New Roman" w:hAnsi="Times New Roman"/>
          <w:b/>
          <w:bCs/>
          <w:i/>
          <w:sz w:val="28"/>
          <w:szCs w:val="28"/>
        </w:rPr>
        <w:t xml:space="preserve">Упражнение </w:t>
      </w:r>
      <w:r w:rsidR="00D618F3">
        <w:rPr>
          <w:rFonts w:ascii="Times New Roman" w:hAnsi="Times New Roman"/>
          <w:b/>
          <w:bCs/>
          <w:i/>
          <w:sz w:val="28"/>
          <w:szCs w:val="28"/>
        </w:rPr>
        <w:t>2</w:t>
      </w:r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F08A0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EF08A0">
        <w:rPr>
          <w:rFonts w:ascii="Times New Roman" w:hAnsi="Times New Roman"/>
          <w:sz w:val="28"/>
          <w:szCs w:val="28"/>
        </w:rPr>
        <w:t>из группы предметов выбрать один, который по какому-либо признаку отличается от всех остальных. Подробно рассказать, в чем суть отличия.</w:t>
      </w:r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F08A0">
        <w:rPr>
          <w:rFonts w:ascii="Times New Roman" w:hAnsi="Times New Roman"/>
          <w:b/>
          <w:bCs/>
          <w:sz w:val="28"/>
          <w:szCs w:val="28"/>
        </w:rPr>
        <w:t xml:space="preserve">Пример: </w:t>
      </w:r>
      <w:r w:rsidRPr="00EF08A0">
        <w:rPr>
          <w:rFonts w:ascii="Times New Roman" w:hAnsi="Times New Roman"/>
          <w:sz w:val="28"/>
          <w:szCs w:val="28"/>
        </w:rPr>
        <w:t xml:space="preserve">три предмета всегда холодные (снег, мороженое, сосулька), а чашка чая, от которой поднимается пар — горячая. Поэтому чашка чая здесь — лишняя, она не подходит ко всем остальным предметам. </w:t>
      </w:r>
      <w:proofErr w:type="gramStart"/>
      <w:r w:rsidRPr="00EF08A0">
        <w:rPr>
          <w:rFonts w:ascii="Times New Roman" w:hAnsi="Times New Roman"/>
          <w:sz w:val="28"/>
          <w:szCs w:val="28"/>
        </w:rPr>
        <w:t>(Объяс</w:t>
      </w:r>
      <w:r w:rsidRPr="00EF08A0">
        <w:rPr>
          <w:rFonts w:ascii="Times New Roman" w:hAnsi="Times New Roman"/>
          <w:sz w:val="28"/>
          <w:szCs w:val="28"/>
        </w:rPr>
        <w:softHyphen/>
        <w:t>нение может даваться другими, более доступными ребёнку словами.</w:t>
      </w:r>
      <w:proofErr w:type="gramEnd"/>
      <w:r w:rsidRPr="00EF08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08A0">
        <w:rPr>
          <w:rFonts w:ascii="Times New Roman" w:hAnsi="Times New Roman"/>
          <w:sz w:val="28"/>
          <w:szCs w:val="28"/>
        </w:rPr>
        <w:t>Од</w:t>
      </w:r>
      <w:r w:rsidRPr="00EF08A0">
        <w:rPr>
          <w:rFonts w:ascii="Times New Roman" w:hAnsi="Times New Roman"/>
          <w:sz w:val="28"/>
          <w:szCs w:val="28"/>
        </w:rPr>
        <w:softHyphen/>
        <w:t>нако формулировка должна быть максимально полной и чёткой).</w:t>
      </w:r>
      <w:proofErr w:type="gramEnd"/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F08A0">
        <w:rPr>
          <w:rFonts w:ascii="Times New Roman" w:hAnsi="Times New Roman"/>
          <w:i/>
          <w:iCs/>
          <w:sz w:val="28"/>
          <w:szCs w:val="28"/>
        </w:rPr>
        <w:t xml:space="preserve">Муравейник </w:t>
      </w:r>
      <w:r w:rsidRPr="00EF08A0">
        <w:rPr>
          <w:rFonts w:ascii="Times New Roman" w:hAnsi="Times New Roman"/>
          <w:sz w:val="28"/>
          <w:szCs w:val="28"/>
        </w:rPr>
        <w:t xml:space="preserve">— </w:t>
      </w:r>
      <w:r w:rsidRPr="00EF08A0">
        <w:rPr>
          <w:rFonts w:ascii="Times New Roman" w:hAnsi="Times New Roman"/>
          <w:i/>
          <w:iCs/>
          <w:sz w:val="28"/>
          <w:szCs w:val="28"/>
        </w:rPr>
        <w:t xml:space="preserve">нора — </w:t>
      </w:r>
      <w:r w:rsidRPr="00EF08A0">
        <w:rPr>
          <w:rFonts w:ascii="Times New Roman" w:hAnsi="Times New Roman"/>
          <w:b/>
          <w:i/>
          <w:iCs/>
          <w:sz w:val="28"/>
          <w:szCs w:val="28"/>
        </w:rPr>
        <w:t>скворечник</w:t>
      </w:r>
      <w:r w:rsidRPr="00EF08A0">
        <w:rPr>
          <w:rFonts w:ascii="Times New Roman" w:hAnsi="Times New Roman"/>
          <w:i/>
          <w:iCs/>
          <w:sz w:val="28"/>
          <w:szCs w:val="28"/>
        </w:rPr>
        <w:t xml:space="preserve"> — дупло. </w:t>
      </w:r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F08A0">
        <w:rPr>
          <w:rFonts w:ascii="Times New Roman" w:hAnsi="Times New Roman"/>
          <w:i/>
          <w:iCs/>
          <w:sz w:val="28"/>
          <w:szCs w:val="28"/>
        </w:rPr>
        <w:t>(т.к. его сделал человек)</w:t>
      </w:r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F08A0">
        <w:rPr>
          <w:rFonts w:ascii="Times New Roman" w:hAnsi="Times New Roman"/>
          <w:i/>
          <w:iCs/>
          <w:sz w:val="28"/>
          <w:szCs w:val="28"/>
        </w:rPr>
        <w:t xml:space="preserve">Снежинка </w:t>
      </w:r>
      <w:r w:rsidRPr="00EF08A0">
        <w:rPr>
          <w:rFonts w:ascii="Times New Roman" w:hAnsi="Times New Roman"/>
          <w:sz w:val="28"/>
          <w:szCs w:val="28"/>
        </w:rPr>
        <w:t xml:space="preserve">— </w:t>
      </w:r>
      <w:r w:rsidRPr="00EF08A0">
        <w:rPr>
          <w:rFonts w:ascii="Times New Roman" w:hAnsi="Times New Roman"/>
          <w:i/>
          <w:iCs/>
          <w:sz w:val="28"/>
          <w:szCs w:val="28"/>
        </w:rPr>
        <w:t xml:space="preserve">мороженое — </w:t>
      </w:r>
      <w:r w:rsidRPr="00EF08A0">
        <w:rPr>
          <w:rFonts w:ascii="Times New Roman" w:hAnsi="Times New Roman"/>
          <w:b/>
          <w:i/>
          <w:iCs/>
          <w:sz w:val="28"/>
          <w:szCs w:val="28"/>
        </w:rPr>
        <w:t>горячий чай</w:t>
      </w:r>
      <w:r w:rsidRPr="00EF08A0">
        <w:rPr>
          <w:rFonts w:ascii="Times New Roman" w:hAnsi="Times New Roman"/>
          <w:i/>
          <w:iCs/>
          <w:sz w:val="28"/>
          <w:szCs w:val="28"/>
        </w:rPr>
        <w:t xml:space="preserve"> — сосулька — снеговик.</w:t>
      </w:r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F08A0">
        <w:rPr>
          <w:rFonts w:ascii="Times New Roman" w:hAnsi="Times New Roman"/>
          <w:i/>
          <w:iCs/>
          <w:sz w:val="28"/>
          <w:szCs w:val="28"/>
        </w:rPr>
        <w:t>(остальное хол</w:t>
      </w:r>
      <w:r w:rsidR="00EF08A0">
        <w:rPr>
          <w:rFonts w:ascii="Times New Roman" w:hAnsi="Times New Roman"/>
          <w:i/>
          <w:iCs/>
          <w:sz w:val="28"/>
          <w:szCs w:val="28"/>
        </w:rPr>
        <w:t>о</w:t>
      </w:r>
      <w:r w:rsidRPr="00EF08A0">
        <w:rPr>
          <w:rFonts w:ascii="Times New Roman" w:hAnsi="Times New Roman"/>
          <w:i/>
          <w:iCs/>
          <w:sz w:val="28"/>
          <w:szCs w:val="28"/>
        </w:rPr>
        <w:t>дное)</w:t>
      </w:r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F08A0">
        <w:rPr>
          <w:rFonts w:ascii="Times New Roman" w:hAnsi="Times New Roman"/>
          <w:b/>
          <w:bCs/>
          <w:i/>
          <w:iCs/>
          <w:sz w:val="28"/>
          <w:szCs w:val="28"/>
        </w:rPr>
        <w:t xml:space="preserve">Велосипед </w:t>
      </w:r>
      <w:r w:rsidRPr="00EF08A0">
        <w:rPr>
          <w:rFonts w:ascii="Times New Roman" w:hAnsi="Times New Roman"/>
          <w:i/>
          <w:iCs/>
          <w:sz w:val="28"/>
          <w:szCs w:val="28"/>
        </w:rPr>
        <w:t xml:space="preserve">— коньки </w:t>
      </w:r>
      <w:r w:rsidRPr="00EF08A0">
        <w:rPr>
          <w:rFonts w:ascii="Times New Roman" w:hAnsi="Times New Roman"/>
          <w:sz w:val="28"/>
          <w:szCs w:val="28"/>
        </w:rPr>
        <w:t xml:space="preserve">— </w:t>
      </w:r>
      <w:r w:rsidRPr="00EF08A0">
        <w:rPr>
          <w:rFonts w:ascii="Times New Roman" w:hAnsi="Times New Roman"/>
          <w:i/>
          <w:iCs/>
          <w:sz w:val="28"/>
          <w:szCs w:val="28"/>
        </w:rPr>
        <w:t xml:space="preserve">санки </w:t>
      </w:r>
      <w:r w:rsidRPr="00EF08A0">
        <w:rPr>
          <w:rFonts w:ascii="Times New Roman" w:hAnsi="Times New Roman"/>
          <w:sz w:val="28"/>
          <w:szCs w:val="28"/>
        </w:rPr>
        <w:t xml:space="preserve">— </w:t>
      </w:r>
      <w:r w:rsidRPr="00EF08A0">
        <w:rPr>
          <w:rFonts w:ascii="Times New Roman" w:hAnsi="Times New Roman"/>
          <w:i/>
          <w:iCs/>
          <w:sz w:val="28"/>
          <w:szCs w:val="28"/>
        </w:rPr>
        <w:t xml:space="preserve">лыжи — </w:t>
      </w:r>
      <w:proofErr w:type="spellStart"/>
      <w:r w:rsidRPr="00EF08A0">
        <w:rPr>
          <w:rFonts w:ascii="Times New Roman" w:hAnsi="Times New Roman"/>
          <w:i/>
          <w:iCs/>
          <w:sz w:val="28"/>
          <w:szCs w:val="28"/>
        </w:rPr>
        <w:t>снегокат</w:t>
      </w:r>
      <w:proofErr w:type="spellEnd"/>
      <w:r w:rsidRPr="00EF08A0">
        <w:rPr>
          <w:rFonts w:ascii="Times New Roman" w:hAnsi="Times New Roman"/>
          <w:i/>
          <w:iCs/>
          <w:sz w:val="28"/>
          <w:szCs w:val="28"/>
        </w:rPr>
        <w:t>.</w:t>
      </w:r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F08A0">
        <w:rPr>
          <w:rFonts w:ascii="Times New Roman" w:hAnsi="Times New Roman"/>
          <w:i/>
          <w:iCs/>
          <w:sz w:val="28"/>
          <w:szCs w:val="28"/>
        </w:rPr>
        <w:t>(</w:t>
      </w:r>
      <w:r w:rsidR="00EF08A0">
        <w:rPr>
          <w:rFonts w:ascii="Times New Roman" w:hAnsi="Times New Roman"/>
          <w:i/>
          <w:iCs/>
          <w:sz w:val="28"/>
          <w:szCs w:val="28"/>
        </w:rPr>
        <w:t>т.к. на нем катаемся летом</w:t>
      </w:r>
      <w:r w:rsidRPr="00EF08A0">
        <w:rPr>
          <w:rFonts w:ascii="Times New Roman" w:hAnsi="Times New Roman"/>
          <w:i/>
          <w:iCs/>
          <w:sz w:val="28"/>
          <w:szCs w:val="28"/>
        </w:rPr>
        <w:t>)</w:t>
      </w:r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F08A0">
        <w:rPr>
          <w:rFonts w:ascii="Times New Roman" w:hAnsi="Times New Roman"/>
          <w:i/>
          <w:iCs/>
          <w:sz w:val="28"/>
          <w:szCs w:val="28"/>
        </w:rPr>
        <w:t xml:space="preserve">Ложка — вилка — нож </w:t>
      </w:r>
      <w:r w:rsidRPr="00EF08A0">
        <w:rPr>
          <w:rFonts w:ascii="Times New Roman" w:hAnsi="Times New Roman"/>
          <w:sz w:val="28"/>
          <w:szCs w:val="28"/>
        </w:rPr>
        <w:t xml:space="preserve">— </w:t>
      </w:r>
      <w:r w:rsidRPr="00EF08A0">
        <w:rPr>
          <w:rFonts w:ascii="Times New Roman" w:hAnsi="Times New Roman"/>
          <w:b/>
          <w:bCs/>
          <w:i/>
          <w:iCs/>
          <w:sz w:val="28"/>
          <w:szCs w:val="28"/>
        </w:rPr>
        <w:t xml:space="preserve">ножницы </w:t>
      </w:r>
      <w:r w:rsidRPr="00EF08A0">
        <w:rPr>
          <w:rFonts w:ascii="Times New Roman" w:hAnsi="Times New Roman"/>
          <w:i/>
          <w:iCs/>
          <w:sz w:val="28"/>
          <w:szCs w:val="28"/>
        </w:rPr>
        <w:t>— половник.</w:t>
      </w:r>
    </w:p>
    <w:p w:rsidR="008A5C17" w:rsidRPr="00EF08A0" w:rsidRDefault="008A5C17" w:rsidP="00EF08A0">
      <w:pPr>
        <w:pStyle w:val="a5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F08A0">
        <w:rPr>
          <w:rFonts w:ascii="Times New Roman" w:hAnsi="Times New Roman"/>
          <w:i/>
          <w:iCs/>
          <w:sz w:val="28"/>
          <w:szCs w:val="28"/>
        </w:rPr>
        <w:t>(остальное - это посуда)</w:t>
      </w:r>
    </w:p>
    <w:p w:rsidR="008A5C17" w:rsidRPr="00EF08A0" w:rsidRDefault="008A5C17" w:rsidP="00EF08A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F08A0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560185" cy="181800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18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C17" w:rsidRPr="00EF08A0" w:rsidRDefault="008A5C17" w:rsidP="00EF08A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F08A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60185" cy="173291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18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C17" w:rsidRPr="00EF08A0" w:rsidRDefault="008A5C17" w:rsidP="00EF08A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F08A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70980" cy="1903095"/>
            <wp:effectExtent l="1905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C17" w:rsidRPr="00EF08A0" w:rsidRDefault="008A5C17" w:rsidP="00EF08A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F08A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70980" cy="1765300"/>
            <wp:effectExtent l="1905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C17" w:rsidRDefault="00EF08A0" w:rsidP="00EF08A0">
      <w:pPr>
        <w:tabs>
          <w:tab w:val="left" w:pos="81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F08A0">
        <w:rPr>
          <w:rFonts w:ascii="Times New Roman" w:hAnsi="Times New Roman" w:cs="Times New Roman"/>
          <w:sz w:val="28"/>
          <w:szCs w:val="28"/>
        </w:rPr>
        <w:tab/>
      </w:r>
    </w:p>
    <w:p w:rsidR="00D618F3" w:rsidRDefault="00D618F3" w:rsidP="00D618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1F">
        <w:rPr>
          <w:rFonts w:ascii="Times New Roman" w:hAnsi="Times New Roman" w:cs="Times New Roman"/>
          <w:b/>
          <w:sz w:val="28"/>
          <w:szCs w:val="28"/>
        </w:rPr>
        <w:t xml:space="preserve">3. Формирование лексико-грамматического строя речи </w:t>
      </w:r>
    </w:p>
    <w:p w:rsidR="00D618F3" w:rsidRPr="008C7F1F" w:rsidRDefault="00D618F3" w:rsidP="00D618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F1F">
        <w:rPr>
          <w:rFonts w:ascii="Times New Roman" w:hAnsi="Times New Roman" w:cs="Times New Roman"/>
          <w:sz w:val="28"/>
          <w:szCs w:val="28"/>
        </w:rPr>
        <w:t xml:space="preserve">Н.Э. </w:t>
      </w:r>
      <w:proofErr w:type="spellStart"/>
      <w:r w:rsidRPr="008C7F1F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C7F1F">
        <w:rPr>
          <w:rFonts w:ascii="Times New Roman" w:hAnsi="Times New Roman" w:cs="Times New Roman"/>
          <w:sz w:val="28"/>
          <w:szCs w:val="28"/>
        </w:rPr>
        <w:t xml:space="preserve"> «Логопедическ</w:t>
      </w:r>
      <w:r>
        <w:rPr>
          <w:rFonts w:ascii="Times New Roman" w:hAnsi="Times New Roman" w:cs="Times New Roman"/>
          <w:sz w:val="28"/>
          <w:szCs w:val="28"/>
        </w:rPr>
        <w:t xml:space="preserve">ие домашние задания для детей», </w:t>
      </w:r>
      <w:r w:rsidRPr="008C7F1F">
        <w:rPr>
          <w:rFonts w:ascii="Times New Roman" w:hAnsi="Times New Roman" w:cs="Times New Roman"/>
          <w:sz w:val="28"/>
          <w:szCs w:val="28"/>
        </w:rPr>
        <w:t>Альбом №3. Тема «</w:t>
      </w:r>
      <w:r>
        <w:rPr>
          <w:rFonts w:ascii="Times New Roman" w:hAnsi="Times New Roman" w:cs="Times New Roman"/>
          <w:sz w:val="28"/>
          <w:szCs w:val="28"/>
        </w:rPr>
        <w:t>Мебель</w:t>
      </w:r>
      <w:r w:rsidRPr="008C7F1F">
        <w:rPr>
          <w:rFonts w:ascii="Times New Roman" w:hAnsi="Times New Roman" w:cs="Times New Roman"/>
          <w:sz w:val="28"/>
          <w:szCs w:val="28"/>
        </w:rPr>
        <w:t>» (все упражнения).</w:t>
      </w:r>
    </w:p>
    <w:p w:rsidR="008C7F1F" w:rsidRPr="00EF08A0" w:rsidRDefault="008C7F1F" w:rsidP="00D618F3">
      <w:pPr>
        <w:tabs>
          <w:tab w:val="left" w:pos="81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8C7F1F" w:rsidRPr="00EF08A0" w:rsidSect="0018153D">
      <w:footerReference w:type="default" r:id="rId14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B3" w:rsidRDefault="00680BB3" w:rsidP="00EF08A0">
      <w:pPr>
        <w:spacing w:after="0" w:line="240" w:lineRule="auto"/>
      </w:pPr>
      <w:r>
        <w:separator/>
      </w:r>
    </w:p>
  </w:endnote>
  <w:endnote w:type="continuationSeparator" w:id="0">
    <w:p w:rsidR="00680BB3" w:rsidRDefault="00680BB3" w:rsidP="00EF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294782"/>
      <w:docPartObj>
        <w:docPartGallery w:val="Page Numbers (Bottom of Page)"/>
        <w:docPartUnique/>
      </w:docPartObj>
    </w:sdtPr>
    <w:sdtContent>
      <w:p w:rsidR="00EF08A0" w:rsidRDefault="00EF08A0">
        <w:pPr>
          <w:pStyle w:val="a8"/>
          <w:jc w:val="right"/>
        </w:pPr>
        <w:fldSimple w:instr=" PAGE   \* MERGEFORMAT ">
          <w:r w:rsidR="00D618F3">
            <w:rPr>
              <w:noProof/>
            </w:rPr>
            <w:t>4</w:t>
          </w:r>
        </w:fldSimple>
      </w:p>
    </w:sdtContent>
  </w:sdt>
  <w:p w:rsidR="00EF08A0" w:rsidRDefault="00EF08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B3" w:rsidRDefault="00680BB3" w:rsidP="00EF08A0">
      <w:pPr>
        <w:spacing w:after="0" w:line="240" w:lineRule="auto"/>
      </w:pPr>
      <w:r>
        <w:separator/>
      </w:r>
    </w:p>
  </w:footnote>
  <w:footnote w:type="continuationSeparator" w:id="0">
    <w:p w:rsidR="00680BB3" w:rsidRDefault="00680BB3" w:rsidP="00EF0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D97"/>
    <w:rsid w:val="0018153D"/>
    <w:rsid w:val="00433061"/>
    <w:rsid w:val="00490206"/>
    <w:rsid w:val="00680BB3"/>
    <w:rsid w:val="008A5C17"/>
    <w:rsid w:val="008C7F1F"/>
    <w:rsid w:val="009311C1"/>
    <w:rsid w:val="00D618F3"/>
    <w:rsid w:val="00E54AD6"/>
    <w:rsid w:val="00E57D97"/>
    <w:rsid w:val="00EF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2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5C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8">
    <w:name w:val="c8"/>
    <w:basedOn w:val="a0"/>
    <w:rsid w:val="0018153D"/>
  </w:style>
  <w:style w:type="paragraph" w:styleId="a6">
    <w:name w:val="header"/>
    <w:basedOn w:val="a"/>
    <w:link w:val="a7"/>
    <w:uiPriority w:val="99"/>
    <w:semiHidden/>
    <w:unhideWhenUsed/>
    <w:rsid w:val="00EF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08A0"/>
  </w:style>
  <w:style w:type="paragraph" w:styleId="a8">
    <w:name w:val="footer"/>
    <w:basedOn w:val="a"/>
    <w:link w:val="a9"/>
    <w:uiPriority w:val="99"/>
    <w:unhideWhenUsed/>
    <w:rsid w:val="00EF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08A0"/>
  </w:style>
  <w:style w:type="paragraph" w:customStyle="1" w:styleId="c1">
    <w:name w:val="c1"/>
    <w:basedOn w:val="a"/>
    <w:rsid w:val="008C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C7F1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C7F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nsportal.ru/sites/default/files/2019/03/20/teremkova_3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2</cp:revision>
  <dcterms:created xsi:type="dcterms:W3CDTF">2020-04-24T08:08:00Z</dcterms:created>
  <dcterms:modified xsi:type="dcterms:W3CDTF">2020-04-24T09:31:00Z</dcterms:modified>
</cp:coreProperties>
</file>