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ED" w:rsidRDefault="00CB5BED" w:rsidP="00CB5BE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Музыкаль</w:t>
      </w:r>
      <w:r w:rsid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ные игры для детей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 xml:space="preserve"> дошкольного возраста дома</w:t>
      </w:r>
    </w:p>
    <w:p w:rsidR="00CB5BED" w:rsidRDefault="003D3C9F" w:rsidP="00CB5B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Занятие 1.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ПРИВЕТСТВИЕ</w:t>
      </w: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 Слышится стук в дверь. Появляется кукла-девочк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а(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руках у мамы). Говорит что у нее хорошее настроение. Здоровается с ребенком по-разному: тихо, громко, ласково, сердито. Поет песенку «Доброе утро» (на одном звуке). Ребенок повторяет.  (Этим мы развиваем  интонационный и тембровый слух,   чувство ритма, умение интонировать на одном звуке).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- Кукла радуется, что пришла весна, ярче стало светить солнышко, звонче петь птички, и всем хочется </w:t>
      </w:r>
      <w:proofErr w:type="gramStart"/>
      <w:r w:rsidRPr="00CB5BED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веселится</w:t>
      </w:r>
      <w:proofErr w:type="gramEnd"/>
      <w:r w:rsidRPr="00CB5BED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и плясать!.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МУЗЫКАЛЬНО-РИТМИЧЕСКИЕ ДВИЖЕНИЯ: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 «Да 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–д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–да!»  Муз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.Е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.Тиличеевой  (</w:t>
      </w:r>
      <w:r w:rsidRPr="00CB5BED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музыка в приложении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 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Pr="00CB5BE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Ручками мы хлопнем –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Да-да-да!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Ножками мы топнем –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Да 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–д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а-да!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 w:rsidRPr="00CB5BE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Ручками помашем-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Да-да-да!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Ножками попляшем-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Да-да-да!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(Согласовывайте движения с текстом.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Выполняйте их эмоционально).</w:t>
      </w:r>
      <w:proofErr w:type="gramEnd"/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- Кукла принесла нам  разноцветные ленточки.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«Упражнение с лентами» Болгарская народная мелодия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(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узыка в приложение).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Раздать ребенку ленточки, по одной  в каждую руку. Учить ребенка выполнять различные маховые движения руками. С окончанием упражнения предложить ребенку энергично помахать  ленточками над головой – «салют». (Обратить внимание на то, чтобы ручки у ребенка были мягкими, расслабленными).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CB5BED" w:rsidRPr="00CB5BED" w:rsidRDefault="00CB5BED" w:rsidP="00CB5BED">
      <w:pPr>
        <w:shd w:val="clear" w:color="auto" w:fill="FFFFFF"/>
        <w:spacing w:after="0" w:line="27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ПАЛЬЧИКОВАЯ ГИМНАСТИКА: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 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мама с ребенком выполняет пальчиковую гимнастику)</w:t>
      </w:r>
    </w:p>
    <w:p w:rsidR="00CB5BED" w:rsidRPr="00CB5BED" w:rsidRDefault="00CB5BED" w:rsidP="00CB5BED">
      <w:pPr>
        <w:shd w:val="clear" w:color="auto" w:fill="FFFFFF"/>
        <w:spacing w:after="0" w:line="270" w:lineRule="atLeast"/>
        <w:ind w:left="-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«Коза»</w:t>
      </w:r>
    </w:p>
    <w:p w:rsidR="00CB5BED" w:rsidRPr="00CB5BED" w:rsidRDefault="00CB5BED" w:rsidP="00CB5BE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tbl>
      <w:tblPr>
        <w:tblW w:w="7005" w:type="dxa"/>
        <w:tblInd w:w="-349" w:type="dxa"/>
        <w:tblCellMar>
          <w:left w:w="0" w:type="dxa"/>
          <w:right w:w="0" w:type="dxa"/>
        </w:tblCellMar>
        <w:tblLook w:val="04A0"/>
      </w:tblPr>
      <w:tblGrid>
        <w:gridCol w:w="2037"/>
        <w:gridCol w:w="4968"/>
      </w:tblGrid>
      <w:tr w:rsidR="00CB5BED" w:rsidRPr="00CB5BED" w:rsidTr="00CB5BED">
        <w:tc>
          <w:tcPr>
            <w:tcW w:w="2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Идет коза рогатая,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Идет коза бодатая.</w:t>
            </w:r>
          </w:p>
          <w:p w:rsidR="00CB5BED" w:rsidRPr="00CB5BED" w:rsidRDefault="00CB5BED" w:rsidP="00CB5BE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CB5BE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Ножками топ-топ.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Глазками хлоп-хлоп.</w:t>
            </w:r>
          </w:p>
          <w:p w:rsidR="00CB5BED" w:rsidRPr="00CB5BED" w:rsidRDefault="00CB5BED" w:rsidP="00CB5BE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Кто кашу не ест,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Кто молоко не пьет –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Того забодаю, </w:t>
            </w: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забодаю, забодаю!</w:t>
            </w:r>
          </w:p>
        </w:tc>
        <w:tc>
          <w:tcPr>
            <w:tcW w:w="6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Средние и безымянные пальцы обеих рук согнуты,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Большие их придерживают. Указательные пальцы и мизинцы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Выставлены вперед. </w:t>
            </w:r>
            <w:proofErr w:type="gramStart"/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Покачивать кистями рук (если у ребенка</w:t>
            </w:r>
            <w:proofErr w:type="gramEnd"/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 получается, он может выполнять упражнение одной рукой).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Пальцы сжаты в кулаки. Постучать кулачком по кулачку.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Большой палец внизу, остальные пальцы прижаты друг к другу. Резким движением соединять большой палец с остальными.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Погрозить указательным пальцем правой руки.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Погрозить указательным пальцем левой руки.</w:t>
            </w:r>
          </w:p>
          <w:p w:rsidR="00CB5BED" w:rsidRPr="00CB5BED" w:rsidRDefault="00CB5BED" w:rsidP="00CB5B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B5BE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Выполнить первое движение «коза».  </w:t>
            </w:r>
          </w:p>
        </w:tc>
      </w:tr>
    </w:tbl>
    <w:p w:rsidR="00CB5BED" w:rsidRPr="00CB5BED" w:rsidRDefault="00CB5BED" w:rsidP="00CB5B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</w:t>
      </w:r>
    </w:p>
    <w:p w:rsidR="00CB5BED" w:rsidRPr="00CB5BED" w:rsidRDefault="00CB5BED" w:rsidP="00CB5BED">
      <w:pPr>
        <w:shd w:val="clear" w:color="auto" w:fill="FFFFFF"/>
        <w:spacing w:after="0" w:line="27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 </w:t>
      </w:r>
    </w:p>
    <w:p w:rsidR="00CB5BED" w:rsidRPr="00CB5BED" w:rsidRDefault="00CB5BED" w:rsidP="00CB5BED">
      <w:pPr>
        <w:shd w:val="clear" w:color="auto" w:fill="FFFFFF"/>
        <w:spacing w:after="0" w:line="27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СЛУШАНИЕ МУЗЫКИ</w:t>
      </w: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CB5BED" w:rsidRPr="00CB5BED" w:rsidRDefault="00CB5BED" w:rsidP="00CB5BED">
      <w:pPr>
        <w:shd w:val="clear" w:color="auto" w:fill="FFFFFF"/>
        <w:spacing w:after="0" w:line="27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«Резвушка» муз. ВВолкова 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(музыка в приложение и картинки).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 w:hanging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 Включить ребенку пьесу. Желательно показать картинку, на которой нарисована скачущая (или танцующая) девочка или прыгающая через скакалку. Объяснить слово «резвушка»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.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Сказать, что девочке очень весело, она резвится. Музыка веселая, радостная, так и хочется попрыгать под нее. Все любят 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резвится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даже взрослые.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(Развивать у детей эмоциональную отзывчивость на веселый характер пьесы).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CB5BED" w:rsidRPr="00CB5BED" w:rsidRDefault="00CB5BED" w:rsidP="00CB5BED">
      <w:pPr>
        <w:shd w:val="clear" w:color="auto" w:fill="FFFFFF"/>
        <w:spacing w:after="0" w:line="27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РАСПЕВАНИЕ, ПЕНИЕ:</w:t>
      </w:r>
    </w:p>
    <w:p w:rsidR="00CB5BED" w:rsidRPr="00CB5BED" w:rsidRDefault="00CB5BED" w:rsidP="00CB5BED">
      <w:pPr>
        <w:shd w:val="clear" w:color="auto" w:fill="FFFFFF"/>
        <w:spacing w:after="0" w:line="27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(Посадить куклу перед ребенком и спеть для нее эту песенку)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«Есть у солнышка друзья»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муз. Е.Тиличеевой 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 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музыка в приложение).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Есть 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солнышко дружок –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Голосистый петушок.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Припев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Хорошо когда дружок-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Голосистый петушок.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Есть у солнышка друзья-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Это мы, и ты, и я!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Припев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Хорошо когда друзья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Это мы, и ты, и я!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Спеть ребенку песню. Сказать, что в ней ласково поется о солнышке. Предложить несколько рассказать ласковым голосом «солнышко». Родитель проговаривает отчетливо вместе с ребенком, потому что часто дети произносят это слово неправильно. Обратить внимание на ласковый, спокойный характер песни. Сказать, как много друзей у солнышка и как это хорошо, когда есть друзья.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Кукла хвалит ребенка и приглашает потанцевать.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CB5BED" w:rsidRPr="00CB5BED" w:rsidRDefault="00CB5BED" w:rsidP="00CB5BED">
      <w:pPr>
        <w:shd w:val="clear" w:color="auto" w:fill="FFFFFF"/>
        <w:spacing w:after="0" w:line="27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ПЛЯСКА:  </w:t>
      </w:r>
    </w:p>
    <w:p w:rsidR="00CB5BED" w:rsidRPr="00CB5BED" w:rsidRDefault="00CB5BED" w:rsidP="00CB5BED">
      <w:pPr>
        <w:shd w:val="clear" w:color="auto" w:fill="FFFFFF"/>
        <w:spacing w:after="0" w:line="27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«Поссорились – помирились»</w:t>
      </w: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муз. Т. Вилькорейской (музыка в приложение).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Такт 1-8(родитель стоит парами, спиной друг другу как бы рассердившись) и притопывают одной ногой. Руки на поясе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Такт 9-15;повернувшись лицом 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друг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другу, берутся за руки и весело кружатся.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конце обнимаются (помирились).</w:t>
      </w:r>
    </w:p>
    <w:p w:rsidR="00CB5BED" w:rsidRPr="00CB5BED" w:rsidRDefault="00CB5BED" w:rsidP="00CB5BED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(Приучать ребенка самостоятельно менять движение в соответствии с изменением характера музыки.).</w:t>
      </w:r>
    </w:p>
    <w:p w:rsidR="00CB5BED" w:rsidRPr="00CB5BED" w:rsidRDefault="00CB5BED" w:rsidP="00CB5BED">
      <w:pPr>
        <w:shd w:val="clear" w:color="auto" w:fill="FFFFFF"/>
        <w:spacing w:line="330" w:lineRule="atLeast"/>
        <w:ind w:left="-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Кукла хвалит ребенка за занятие, </w:t>
      </w:r>
      <w:proofErr w:type="gramStart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прощается</w:t>
      </w:r>
      <w:proofErr w:type="gramEnd"/>
      <w:r w:rsidRPr="00CB5BE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уходит …..  </w:t>
      </w:r>
    </w:p>
    <w:p w:rsidR="00CB5BED" w:rsidRPr="00CB5BED" w:rsidRDefault="00CB5BED" w:rsidP="00CB5BED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>
            <wp:extent cx="1333500" cy="1333500"/>
            <wp:effectExtent l="19050" t="0" r="0" b="0"/>
            <wp:docPr id="2" name="Рисунок 2" descr="Девочка прыгает через скакалку.png">
              <a:hlinkClick xmlns:a="http://schemas.openxmlformats.org/drawingml/2006/main" r:id="rId9" tooltip="&quot;Девочка прыгает через скакалку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вочка прыгает через скакалку.png">
                      <a:hlinkClick r:id="rId9" tooltip="&quot;Девочка прыгает через скакалку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BED" w:rsidRPr="00CB5BED" w:rsidRDefault="00CB5BED" w:rsidP="00CB5B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5BE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B5BED" w:rsidRPr="00CB5BED" w:rsidRDefault="00CB5BED" w:rsidP="00CB5BED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3" name="Рисунок 3" descr="Резвушка.jpg">
              <a:hlinkClick xmlns:a="http://schemas.openxmlformats.org/drawingml/2006/main" r:id="rId11" tooltip="&quot;Резвушка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вушка.jpg">
                      <a:hlinkClick r:id="rId11" tooltip="&quot;Резвушка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</w:p>
    <w:p w:rsidR="003D3C9F" w:rsidRDefault="003D3C9F" w:rsidP="003D3C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lastRenderedPageBreak/>
        <w:t>Занятие 2.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Приветствие: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 Один из родителей произносит: «Здравствуй, </w:t>
      </w:r>
      <w:r w:rsidRPr="003D3C9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имя ребенка</w: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», и ритмично хлопает в ладоши, или шлепает по коленям, или чередует хлопки со шлепками. Попросить ребенка повторить приветствие несколько раз, изменяя последовательность хлопков и шлепков.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Музыкально-ритмичемские движения: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«Дудочка» </w: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муз. Т.Ломовой (музыка в приложении).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Рассказать ребенку о новом музыкальном инструменте – дудочке, показать ее на картинке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затем мама имитирует игру на ней, обращая внимание ребенка на то, как должны двигаться пальчики (можно использовать любую палочку деревянную похожую на форму дудочки).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 музыку 1-й части ребенок ходит спокойно врассыпную по комнате, с началом 2-й части останавливается, поднимает руки к лицу и имитирует игру на инструменте.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«Мячики» муз</w:t>
      </w:r>
      <w:proofErr w:type="gramStart"/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.М</w:t>
      </w:r>
      <w:proofErr w:type="gramEnd"/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.Сатулиной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    Под музыку 1-й части ребенок берется за руки с родителями (сестренкой братишкой) и делают «большой мяч» Затем ставят руки на пояс  весело прыгают на двух ногах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.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2-ю часть – легко на носочках бегают в рассыпную. С окончанием музыки все быстро берутся за руки. Родители просят ребенка, не отпуская руки, сделать маленький кружок.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Далее проводим игру </w:t>
      </w: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«Пузырь».</w:t>
      </w:r>
    </w:p>
    <w:p w:rsidR="003D3C9F" w:rsidRPr="003D3C9F" w:rsidRDefault="003D3C9F" w:rsidP="003D3C9F">
      <w:pPr>
        <w:shd w:val="clear" w:color="auto" w:fill="FFFFFF"/>
        <w:spacing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родителями держась за руки, сходятся в середину круга. Все выполняют движения  по тексту.</w:t>
      </w:r>
    </w:p>
    <w:tbl>
      <w:tblPr>
        <w:tblW w:w="942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3464"/>
        <w:gridCol w:w="5956"/>
      </w:tblGrid>
      <w:tr w:rsidR="003D3C9F" w:rsidRPr="003D3C9F" w:rsidTr="003D3C9F"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C9F" w:rsidRPr="003D3C9F" w:rsidRDefault="003D3C9F" w:rsidP="003D3C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Надувайся пузырь,</w:t>
            </w:r>
          </w:p>
          <w:p w:rsidR="003D3C9F" w:rsidRPr="003D3C9F" w:rsidRDefault="003D3C9F" w:rsidP="003D3C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Надувайся большой</w:t>
            </w:r>
          </w:p>
          <w:p w:rsidR="003D3C9F" w:rsidRPr="003D3C9F" w:rsidRDefault="003D3C9F" w:rsidP="003D3C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Раздувайся, большой</w:t>
            </w:r>
          </w:p>
          <w:p w:rsidR="003D3C9F" w:rsidRPr="003D3C9F" w:rsidRDefault="003D3C9F" w:rsidP="003D3C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 не лопайся</w:t>
            </w:r>
          </w:p>
          <w:p w:rsidR="003D3C9F" w:rsidRPr="003D3C9F" w:rsidRDefault="003D3C9F" w:rsidP="003D3C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Пузырь дулся, дулся и лопнул.</w:t>
            </w:r>
          </w:p>
        </w:tc>
        <w:tc>
          <w:tcPr>
            <w:tcW w:w="6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C9F" w:rsidRPr="003D3C9F" w:rsidRDefault="003D3C9F" w:rsidP="003D3C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Все, держась за руки, маленькими шагами отходят назад, расширяя круг.</w:t>
            </w:r>
          </w:p>
          <w:p w:rsidR="003D3C9F" w:rsidRPr="003D3C9F" w:rsidRDefault="003D3C9F" w:rsidP="003D3C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Все в напряжении держатся за руки, пытаясь сохранить большой круг.</w:t>
            </w:r>
          </w:p>
          <w:p w:rsidR="003D3C9F" w:rsidRPr="003D3C9F" w:rsidRDefault="003D3C9F" w:rsidP="003D3C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Хлопнуть в ладоши (пузырь лопнул), надуть щеки</w:t>
            </w:r>
            <w:proofErr w:type="gramStart"/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3D3C9F" w:rsidRPr="003D3C9F" w:rsidRDefault="003D3C9F" w:rsidP="003D3C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 шумом выдыхать воздух и сойтись в середину круга.</w:t>
            </w:r>
          </w:p>
        </w:tc>
      </w:tr>
    </w:tbl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 (Знакомство с новой игрой, вызовет у ребенка интерес и эмоциональный отклик.)    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Развитие чувства ритма</w:t>
      </w:r>
      <w:proofErr w:type="gramStart"/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 xml:space="preserve"> ,</w:t>
      </w:r>
      <w:proofErr w:type="gramEnd"/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 xml:space="preserve"> музицирование: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«Божья коровка»</w:t>
      </w:r>
    </w:p>
    <w:p w:rsidR="003D3C9F" w:rsidRPr="003D3C9F" w:rsidRDefault="003D3C9F" w:rsidP="003D3C9F">
      <w:pPr>
        <w:shd w:val="clear" w:color="auto" w:fill="FFFFFF"/>
        <w:spacing w:after="0" w:line="240" w:lineRule="auto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Божья коровка,</w:t>
      </w:r>
    </w:p>
    <w:p w:rsidR="003D3C9F" w:rsidRPr="003D3C9F" w:rsidRDefault="003D3C9F" w:rsidP="003D3C9F">
      <w:pPr>
        <w:shd w:val="clear" w:color="auto" w:fill="FFFFFF"/>
        <w:spacing w:after="0" w:line="240" w:lineRule="auto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Улети на небо,</w:t>
      </w:r>
    </w:p>
    <w:p w:rsidR="003D3C9F" w:rsidRPr="003D3C9F" w:rsidRDefault="003D3C9F" w:rsidP="003D3C9F">
      <w:pPr>
        <w:shd w:val="clear" w:color="auto" w:fill="FFFFFF"/>
        <w:spacing w:after="0" w:line="240" w:lineRule="auto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Там твои детки</w:t>
      </w:r>
    </w:p>
    <w:p w:rsidR="003D3C9F" w:rsidRPr="003D3C9F" w:rsidRDefault="003D3C9F" w:rsidP="003D3C9F">
      <w:pPr>
        <w:shd w:val="clear" w:color="auto" w:fill="FFFFFF"/>
        <w:spacing w:after="0" w:line="240" w:lineRule="auto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Кушают конфетки.</w:t>
      </w:r>
    </w:p>
    <w:p w:rsidR="003D3C9F" w:rsidRPr="003D3C9F" w:rsidRDefault="003D3C9F" w:rsidP="003D3C9F">
      <w:pPr>
        <w:shd w:val="clear" w:color="auto" w:fill="FFFFFF"/>
        <w:spacing w:after="0" w:line="240" w:lineRule="auto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Рассмотреть с ребенком картинку с божьими коровками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.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Проговорить четко потешку и предложить прохлопать ее ритмический рисунок.</w:t>
      </w:r>
    </w:p>
    <w:p w:rsidR="003D3C9F" w:rsidRPr="003D3C9F" w:rsidRDefault="003D3C9F" w:rsidP="003D3C9F">
      <w:pPr>
        <w:shd w:val="clear" w:color="auto" w:fill="FFFFFF"/>
        <w:spacing w:after="0" w:line="240" w:lineRule="auto"/>
        <w:ind w:left="-42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9.25pt;height:30pt"/>
        </w:pic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shape id="_x0000_i1026" type="#_x0000_t75" alt="" style="width:27pt;height:29.25pt"/>
        </w:pic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shape id="_x0000_i1027" type="#_x0000_t75" alt="" style="width:51.75pt;height:48.75pt"/>
        </w:pic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shape id="_x0000_i1028" type="#_x0000_t75" alt="" style="width:32.25pt;height:30pt"/>
        </w:pic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shape id="_x0000_i1029" type="#_x0000_t75" alt="" style="width:30pt;height:29.25pt"/>
        </w:pic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shape id="_x0000_i1030" type="#_x0000_t75" alt="" style="width:52.5pt;height:48.75pt"/>
        </w:pic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3D3C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Проговорить : « ти 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–т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и-ТА, ти – ти –ТА».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3" name="Рисунок 13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9F" w:rsidRPr="003D3C9F" w:rsidRDefault="003D3C9F" w:rsidP="003D3C9F">
      <w:pPr>
        <w:shd w:val="clear" w:color="auto" w:fill="FFFFFF"/>
        <w:spacing w:line="240" w:lineRule="auto"/>
        <w:ind w:left="-42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D3C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Прохлопать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ладоши, по коленям.</w:t>
      </w:r>
    </w:p>
    <w:p w:rsidR="003D3C9F" w:rsidRPr="003D3C9F" w:rsidRDefault="003D3C9F" w:rsidP="003D3C9F">
      <w:pPr>
        <w:shd w:val="clear" w:color="auto" w:fill="FFFFFF"/>
        <w:spacing w:line="240" w:lineRule="auto"/>
        <w:ind w:left="-42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Пальчиковая гимнастика</w:t>
      </w: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p w:rsidR="003D3C9F" w:rsidRPr="003D3C9F" w:rsidRDefault="003D3C9F" w:rsidP="003D3C9F">
      <w:pPr>
        <w:shd w:val="clear" w:color="auto" w:fill="FFFFFF"/>
        <w:spacing w:line="240" w:lineRule="auto"/>
        <w:ind w:left="-42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« Замок»</w:t>
      </w:r>
    </w:p>
    <w:tbl>
      <w:tblPr>
        <w:tblW w:w="942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3402"/>
        <w:gridCol w:w="6018"/>
      </w:tblGrid>
      <w:tr w:rsidR="003D3C9F" w:rsidRPr="003D3C9F" w:rsidTr="003D3C9F"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C9F" w:rsidRPr="003D3C9F" w:rsidRDefault="003D3C9F" w:rsidP="003D3C9F">
            <w:pPr>
              <w:spacing w:after="0" w:line="240" w:lineRule="auto"/>
              <w:ind w:right="-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 двери висит замок.</w:t>
            </w:r>
          </w:p>
          <w:p w:rsidR="003D3C9F" w:rsidRPr="003D3C9F" w:rsidRDefault="003D3C9F" w:rsidP="003D3C9F">
            <w:pPr>
              <w:spacing w:after="0" w:line="240" w:lineRule="auto"/>
              <w:ind w:right="-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Кто его открыть бы мог?</w:t>
            </w:r>
          </w:p>
          <w:p w:rsidR="003D3C9F" w:rsidRPr="003D3C9F" w:rsidRDefault="003D3C9F" w:rsidP="003D3C9F">
            <w:pPr>
              <w:spacing w:after="0" w:line="240" w:lineRule="auto"/>
              <w:ind w:right="-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Потянули,</w:t>
            </w:r>
          </w:p>
          <w:p w:rsidR="003D3C9F" w:rsidRPr="003D3C9F" w:rsidRDefault="003D3C9F" w:rsidP="003D3C9F">
            <w:pPr>
              <w:spacing w:after="0" w:line="240" w:lineRule="auto"/>
              <w:ind w:right="-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Покрутили,</w:t>
            </w:r>
          </w:p>
          <w:p w:rsidR="003D3C9F" w:rsidRPr="003D3C9F" w:rsidRDefault="003D3C9F" w:rsidP="003D3C9F">
            <w:pPr>
              <w:spacing w:after="0" w:line="240" w:lineRule="auto"/>
              <w:ind w:right="-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Постучали</w:t>
            </w:r>
          </w:p>
          <w:p w:rsidR="003D3C9F" w:rsidRPr="003D3C9F" w:rsidRDefault="003D3C9F" w:rsidP="003D3C9F">
            <w:pPr>
              <w:spacing w:after="0" w:line="240" w:lineRule="auto"/>
              <w:ind w:right="-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 открыли!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C9F" w:rsidRPr="003D3C9F" w:rsidRDefault="003D3C9F" w:rsidP="003D3C9F">
            <w:pPr>
              <w:spacing w:after="0" w:line="240" w:lineRule="auto"/>
              <w:ind w:right="-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Ритмичные быстрые соединения пальцев двух</w:t>
            </w:r>
          </w:p>
          <w:p w:rsidR="003D3C9F" w:rsidRPr="003D3C9F" w:rsidRDefault="003D3C9F" w:rsidP="003D3C9F">
            <w:pPr>
              <w:spacing w:after="0" w:line="240" w:lineRule="auto"/>
              <w:ind w:right="-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 в замок.</w:t>
            </w:r>
          </w:p>
          <w:p w:rsidR="003D3C9F" w:rsidRPr="003D3C9F" w:rsidRDefault="003D3C9F" w:rsidP="003D3C9F">
            <w:pPr>
              <w:spacing w:after="0" w:line="240" w:lineRule="auto"/>
              <w:ind w:right="-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Пальцы сцеплены в замок, руки тянутся в разные стороны. </w:t>
            </w: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Движение сцепленными пальцами от себя, к себе. Пальцы сцеплены, основания ладоней стучат друг о друга.</w:t>
            </w:r>
          </w:p>
          <w:p w:rsidR="003D3C9F" w:rsidRPr="003D3C9F" w:rsidRDefault="003D3C9F" w:rsidP="003D3C9F">
            <w:pPr>
              <w:spacing w:after="0" w:line="240" w:lineRule="auto"/>
              <w:ind w:right="-28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3C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Пальцы  расцепляются, ладони разводятся в стороны.   </w:t>
            </w:r>
          </w:p>
        </w:tc>
      </w:tr>
    </w:tbl>
    <w:p w:rsidR="003D3C9F" w:rsidRPr="003D3C9F" w:rsidRDefault="003D3C9F" w:rsidP="003D3C9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</w:t>
      </w:r>
    </w:p>
    <w:p w:rsidR="003D3C9F" w:rsidRPr="003D3C9F" w:rsidRDefault="003D3C9F" w:rsidP="003D3C9F">
      <w:pPr>
        <w:shd w:val="clear" w:color="auto" w:fill="FFFFFF"/>
        <w:spacing w:line="240" w:lineRule="auto"/>
        <w:ind w:left="-42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Слушание музыки:</w:t>
      </w:r>
    </w:p>
    <w:p w:rsidR="003D3C9F" w:rsidRPr="003D3C9F" w:rsidRDefault="003D3C9F" w:rsidP="003D3C9F">
      <w:pPr>
        <w:shd w:val="clear" w:color="auto" w:fill="FFFFFF"/>
        <w:spacing w:line="240" w:lineRule="auto"/>
        <w:ind w:left="-42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«Полечка». Муз. Д.Кабалевского</w:t>
      </w:r>
      <w:proofErr w:type="gramStart"/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музыка в приложении).</w:t>
      </w:r>
    </w:p>
    <w:p w:rsidR="003D3C9F" w:rsidRPr="003D3C9F" w:rsidRDefault="003D3C9F" w:rsidP="003D3C9F">
      <w:pPr>
        <w:shd w:val="clear" w:color="auto" w:fill="FFFFFF"/>
        <w:spacing w:line="240" w:lineRule="auto"/>
        <w:ind w:left="-42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Прослушать пьесу. Обратить внимание ребенка на легкие, отрывистые звуки, игривый характер. Напомнить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что полька – веселый, быстрый и задорный танец. Родитель еще раз 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включает пьесу ребенок хлопает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ладоши, можно предложить водить куклу (кукла танцует).</w:t>
      </w:r>
    </w:p>
    <w:p w:rsidR="003D3C9F" w:rsidRPr="003D3C9F" w:rsidRDefault="003D3C9F" w:rsidP="003D3C9F">
      <w:pPr>
        <w:shd w:val="clear" w:color="auto" w:fill="FFFFFF"/>
        <w:spacing w:line="240" w:lineRule="auto"/>
        <w:ind w:left="-42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Распевание, Пение.</w:t>
      </w:r>
    </w:p>
    <w:p w:rsidR="003D3C9F" w:rsidRPr="003D3C9F" w:rsidRDefault="003D3C9F" w:rsidP="003D3C9F">
      <w:pPr>
        <w:shd w:val="clear" w:color="auto" w:fill="FFFFFF"/>
        <w:spacing w:line="240" w:lineRule="auto"/>
        <w:ind w:left="-42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«Весенняя полька»</w: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муз. Е. Тиличеевой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узыка прилагается).</w:t>
      </w:r>
    </w:p>
    <w:p w:rsidR="003D3C9F" w:rsidRPr="003D3C9F" w:rsidRDefault="003D3C9F" w:rsidP="003D3C9F">
      <w:pPr>
        <w:shd w:val="clear" w:color="auto" w:fill="FFFFFF"/>
        <w:spacing w:line="240" w:lineRule="auto"/>
        <w:ind w:left="-42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Рассмотреть сюжетную картинку. Спеть ребенку песенку, задать вопросы по содержанию. Спросить, какую песню поют все танцующие звери. Четко проговорить припев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спеть его без сопровождения, попросить ребенка спеть так же. Спеть еще раз вместе</w:t>
      </w:r>
    </w:p>
    <w:p w:rsidR="003D3C9F" w:rsidRPr="003D3C9F" w:rsidRDefault="003D3C9F" w:rsidP="003D3C9F">
      <w:pPr>
        <w:shd w:val="clear" w:color="auto" w:fill="FFFFFF"/>
        <w:spacing w:line="240" w:lineRule="auto"/>
        <w:ind w:left="-66" w:right="-28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Pr="003D3C9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Пляшут польку зайцы на лугу,                2. Пляшут утки, мишка и лиса,</w:t>
      </w:r>
    </w:p>
    <w:p w:rsidR="003D3C9F" w:rsidRPr="003D3C9F" w:rsidRDefault="003D3C9F" w:rsidP="003D3C9F">
      <w:pPr>
        <w:shd w:val="clear" w:color="auto" w:fill="FFFFFF"/>
        <w:spacing w:line="240" w:lineRule="auto"/>
        <w:ind w:left="-6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Пляшут польку галки на стогу.                    Всюду шутки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всюду голоса.</w:t>
      </w:r>
    </w:p>
    <w:p w:rsidR="003D3C9F" w:rsidRPr="003D3C9F" w:rsidRDefault="003D3C9F" w:rsidP="003D3C9F">
      <w:pPr>
        <w:shd w:val="clear" w:color="auto" w:fill="FFFFFF"/>
        <w:spacing w:line="240" w:lineRule="auto"/>
        <w:ind w:left="-6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3D3C9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Припев</w: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  Ля, ля, ля, </w:t>
      </w:r>
      <w:r w:rsidRPr="003D3C9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ля                               Припев:</w:t>
      </w:r>
    </w:p>
    <w:p w:rsidR="003D3C9F" w:rsidRPr="003D3C9F" w:rsidRDefault="003D3C9F" w:rsidP="003D3C9F">
      <w:pPr>
        <w:shd w:val="clear" w:color="auto" w:fill="FFFFFF"/>
        <w:spacing w:line="240" w:lineRule="auto"/>
        <w:ind w:left="-6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 Ля, ля, ля, ля!  - 2 раза.         3. Тут веселье с самого утра.</w:t>
      </w:r>
    </w:p>
    <w:p w:rsidR="003D3C9F" w:rsidRPr="003D3C9F" w:rsidRDefault="003D3C9F" w:rsidP="003D3C9F">
      <w:pPr>
        <w:shd w:val="clear" w:color="auto" w:fill="FFFFFF"/>
        <w:spacing w:line="240" w:lineRule="auto"/>
        <w:ind w:left="-6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                                          В лес пришла весенняя пора!</w:t>
      </w:r>
    </w:p>
    <w:p w:rsidR="003D3C9F" w:rsidRPr="003D3C9F" w:rsidRDefault="003D3C9F" w:rsidP="003D3C9F">
      <w:pPr>
        <w:shd w:val="clear" w:color="auto" w:fill="FFFFFF"/>
        <w:spacing w:line="240" w:lineRule="auto"/>
        <w:ind w:left="-66" w:right="-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                                                                        </w:t>
      </w:r>
      <w:r w:rsidRPr="003D3C9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Припев</w: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Игры</w:t>
      </w:r>
      <w:proofErr w:type="gramStart"/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,п</w:t>
      </w:r>
      <w:proofErr w:type="gramEnd"/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ляски,хороводы.</w:t>
      </w:r>
    </w:p>
    <w:p w:rsidR="003D3C9F" w:rsidRPr="003D3C9F" w:rsidRDefault="003D3C9F" w:rsidP="003D3C9F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Игра «Жмурки». Фрагмент из оперы «Марта».</w: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Музыка</w:t>
      </w:r>
      <w:r w:rsidRPr="003D3C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</w: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Ф.Флотова (музыка в приложении).</w:t>
      </w:r>
    </w:p>
    <w:p w:rsidR="003D3C9F" w:rsidRPr="003D3C9F" w:rsidRDefault="003D3C9F" w:rsidP="003D3C9F">
      <w:pPr>
        <w:shd w:val="clear" w:color="auto" w:fill="FFFFFF"/>
        <w:spacing w:after="0" w:line="240" w:lineRule="auto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Объяснить ребенку, что бегать можно, когда звучит музыка, а как только она закончится, ребенок  и его родители должны остановиться, замереть в любой позе. Родитель завязывает себе глаза платком и начинает ловить ребенка. Завязать глаза надо так, чтобы видеть ребенка, или платок должен быть прозрачным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(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узыку нужно прекращать в любой момент, здесь важна реакция ребенка, насколько быстро он остановился). Когда ребенок стоит неподвижно</w:t>
      </w:r>
      <w:proofErr w:type="gramStart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он отдыхает у него восстанавливается  дыхание. Игра проходит шумно и весело и задача родителя не поймать ребенка, а дать ему возможность побегать </w:t>
      </w:r>
    </w:p>
    <w:p w:rsidR="003D3C9F" w:rsidRPr="003D3C9F" w:rsidRDefault="003D3C9F" w:rsidP="003D3C9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3D3C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D3C9F" w:rsidRPr="003D3C9F" w:rsidRDefault="003D3C9F" w:rsidP="003D3C9F">
      <w:pPr>
        <w:numPr>
          <w:ilvl w:val="0"/>
          <w:numId w:val="2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4" name="Рисунок 14" descr="Божья коровка.jpg">
              <a:hlinkClick xmlns:a="http://schemas.openxmlformats.org/drawingml/2006/main" r:id="rId13" tooltip="&quot;Божья коровка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ожья коровка.jpg">
                      <a:hlinkClick r:id="rId13" tooltip="&quot;Божья коровка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9F" w:rsidRPr="003D3C9F" w:rsidRDefault="003D3C9F" w:rsidP="003D3C9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D3C9F" w:rsidRPr="003D3C9F" w:rsidRDefault="003D3C9F" w:rsidP="003D3C9F">
      <w:pPr>
        <w:numPr>
          <w:ilvl w:val="0"/>
          <w:numId w:val="2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>
            <wp:extent cx="1333500" cy="1333500"/>
            <wp:effectExtent l="19050" t="0" r="0" b="0"/>
            <wp:docPr id="15" name="Рисунок 15" descr="Весення полька s1200.jpg">
              <a:hlinkClick xmlns:a="http://schemas.openxmlformats.org/drawingml/2006/main" r:id="rId15" tooltip="&quot;Весення полька s120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есення полька s1200.jpg">
                      <a:hlinkClick r:id="rId15" tooltip="&quot;Весення полька s120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9F" w:rsidRPr="003D3C9F" w:rsidRDefault="003D3C9F" w:rsidP="003D3C9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D3C9F" w:rsidRPr="003D3C9F" w:rsidRDefault="003D3C9F" w:rsidP="003D3C9F">
      <w:pPr>
        <w:numPr>
          <w:ilvl w:val="0"/>
          <w:numId w:val="2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6" name="Рисунок 16" descr="Весенняя полька .jpg">
              <a:hlinkClick xmlns:a="http://schemas.openxmlformats.org/drawingml/2006/main" r:id="rId17" tooltip="&quot;Весенняя полька 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есенняя полька .jpg">
                      <a:hlinkClick r:id="rId17" tooltip="&quot;Весенняя полька 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9F" w:rsidRPr="003D3C9F" w:rsidRDefault="003D3C9F" w:rsidP="003D3C9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3C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D3C9F" w:rsidRPr="003D3C9F" w:rsidRDefault="003D3C9F" w:rsidP="003D3C9F">
      <w:pPr>
        <w:numPr>
          <w:ilvl w:val="0"/>
          <w:numId w:val="2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7" name="Рисунок 17" descr="Дудочка.jpg">
              <a:hlinkClick xmlns:a="http://schemas.openxmlformats.org/drawingml/2006/main" r:id="rId19" tooltip="&quot;Дудочка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удочка.jpg">
                      <a:hlinkClick r:id="rId19" tooltip="&quot;Дудочка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FD5" w:rsidRDefault="00FC2FD5"/>
    <w:sectPr w:rsidR="00FC2FD5" w:rsidSect="00FC2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850" w:rsidRDefault="000B1850" w:rsidP="003D3C9F">
      <w:pPr>
        <w:spacing w:after="0" w:line="240" w:lineRule="auto"/>
      </w:pPr>
      <w:r>
        <w:separator/>
      </w:r>
    </w:p>
  </w:endnote>
  <w:endnote w:type="continuationSeparator" w:id="0">
    <w:p w:rsidR="000B1850" w:rsidRDefault="000B1850" w:rsidP="003D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850" w:rsidRDefault="000B1850" w:rsidP="003D3C9F">
      <w:pPr>
        <w:spacing w:after="0" w:line="240" w:lineRule="auto"/>
      </w:pPr>
      <w:r>
        <w:separator/>
      </w:r>
    </w:p>
  </w:footnote>
  <w:footnote w:type="continuationSeparator" w:id="0">
    <w:p w:rsidR="000B1850" w:rsidRDefault="000B1850" w:rsidP="003D3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284E"/>
    <w:multiLevelType w:val="multilevel"/>
    <w:tmpl w:val="4294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053A56"/>
    <w:multiLevelType w:val="multilevel"/>
    <w:tmpl w:val="8AEA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BED"/>
    <w:rsid w:val="000B1850"/>
    <w:rsid w:val="002C1580"/>
    <w:rsid w:val="003B472D"/>
    <w:rsid w:val="003D3C9F"/>
    <w:rsid w:val="005A0C92"/>
    <w:rsid w:val="006A1BD4"/>
    <w:rsid w:val="00A466E9"/>
    <w:rsid w:val="00C12004"/>
    <w:rsid w:val="00CB5BED"/>
    <w:rsid w:val="00F37913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5BED"/>
    <w:rPr>
      <w:b/>
      <w:bCs/>
    </w:rPr>
  </w:style>
  <w:style w:type="character" w:styleId="a4">
    <w:name w:val="Emphasis"/>
    <w:basedOn w:val="a0"/>
    <w:uiPriority w:val="20"/>
    <w:qFormat/>
    <w:rsid w:val="00CB5BED"/>
    <w:rPr>
      <w:i/>
      <w:iCs/>
    </w:rPr>
  </w:style>
  <w:style w:type="paragraph" w:styleId="a5">
    <w:name w:val="List Paragraph"/>
    <w:basedOn w:val="a"/>
    <w:uiPriority w:val="34"/>
    <w:qFormat/>
    <w:rsid w:val="00CB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BE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D3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3C9F"/>
  </w:style>
  <w:style w:type="paragraph" w:styleId="aa">
    <w:name w:val="footer"/>
    <w:basedOn w:val="a"/>
    <w:link w:val="ab"/>
    <w:uiPriority w:val="99"/>
    <w:semiHidden/>
    <w:unhideWhenUsed/>
    <w:rsid w:val="003D3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3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166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36039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04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728766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406.tvoysadik.ru/upload/ts406_new/images/big/e4/d2/e4d26a53b0eb1a8fd633321737c7aee4.jpg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406.tvoysadik.ru/upload/ts406_new/images/big/ab/ec/abecf5d8dacacca3b5284db1104f2a27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406.tvoysadik.ru/upload/ts406_new/images/big/70/32/70328551304c2a577ec83343597ac4ca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406.tvoysadik.ru/upload/ts406_new/images/big/5f/16/5f1656dc3e64ba4defc85590db1f90dd.jpg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406.tvoysadik.ru/upload/ts406_new/images/big/c4/06/c406d74df8d8e2d52f82e2781756716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06.tvoysadik.ru/upload/ts406_new/images/big/f9/4a/f94a9ec63bba672be1f874b57f6f6440.png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1296</Words>
  <Characters>7392</Characters>
  <Application>Microsoft Office Word</Application>
  <DocSecurity>0</DocSecurity>
  <Lines>61</Lines>
  <Paragraphs>17</Paragraphs>
  <ScaleCrop>false</ScaleCrop>
  <Company>RePack by SPecialiST</Company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Гилева</dc:creator>
  <cp:keywords/>
  <dc:description/>
  <cp:lastModifiedBy>Гилева</cp:lastModifiedBy>
  <cp:revision>3</cp:revision>
  <dcterms:created xsi:type="dcterms:W3CDTF">2020-04-24T10:47:00Z</dcterms:created>
  <dcterms:modified xsi:type="dcterms:W3CDTF">2020-04-24T10:50:00Z</dcterms:modified>
</cp:coreProperties>
</file>